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24" w:rsidRPr="00E13006" w:rsidRDefault="00DE5324" w:rsidP="00DE5324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3006">
        <w:rPr>
          <w:rFonts w:ascii="Times New Roman" w:hAnsi="Times New Roman"/>
          <w:b/>
          <w:sz w:val="36"/>
          <w:szCs w:val="36"/>
        </w:rPr>
        <w:t>XXX Giornata Mondiale Alzheimer</w:t>
      </w:r>
    </w:p>
    <w:p w:rsidR="00D6334A" w:rsidRDefault="001F633C" w:rsidP="00A344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Mese di settembre: l</w:t>
      </w:r>
      <w:r w:rsidRPr="001F633C">
        <w:rPr>
          <w:rFonts w:ascii="Times New Roman" w:hAnsi="Times New Roman"/>
          <w:b/>
          <w:sz w:val="36"/>
          <w:szCs w:val="36"/>
        </w:rPr>
        <w:t>e in</w:t>
      </w:r>
      <w:r>
        <w:rPr>
          <w:rFonts w:ascii="Times New Roman" w:hAnsi="Times New Roman"/>
          <w:b/>
          <w:sz w:val="36"/>
          <w:szCs w:val="36"/>
        </w:rPr>
        <w:t>i</w:t>
      </w:r>
      <w:r w:rsidRPr="001F633C">
        <w:rPr>
          <w:rFonts w:ascii="Times New Roman" w:hAnsi="Times New Roman"/>
          <w:b/>
          <w:sz w:val="36"/>
          <w:szCs w:val="36"/>
        </w:rPr>
        <w:t>ziative della</w:t>
      </w:r>
      <w:r w:rsidR="00D6334A">
        <w:rPr>
          <w:rFonts w:ascii="Times New Roman" w:hAnsi="Times New Roman"/>
          <w:b/>
          <w:sz w:val="36"/>
          <w:szCs w:val="36"/>
        </w:rPr>
        <w:t xml:space="preserve"> </w:t>
      </w:r>
    </w:p>
    <w:p w:rsidR="001F633C" w:rsidRPr="001F633C" w:rsidRDefault="00D6334A" w:rsidP="00A344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Cooperativa La</w:t>
      </w:r>
      <w:r w:rsidR="001F633C" w:rsidRPr="001F633C">
        <w:rPr>
          <w:rFonts w:ascii="Times New Roman" w:hAnsi="Times New Roman"/>
          <w:b/>
          <w:sz w:val="36"/>
          <w:szCs w:val="36"/>
        </w:rPr>
        <w:t xml:space="preserve"> Meridiana </w:t>
      </w:r>
    </w:p>
    <w:p w:rsidR="00036964" w:rsidRDefault="00036964" w:rsidP="00A3441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1F633C" w:rsidRDefault="001F633C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Numerose e qualificate gli eventi e le iniziative della Cooperativa La Meridiana in occasione della XXX GM Alzheimer:</w:t>
      </w:r>
    </w:p>
    <w:p w:rsidR="00152F8E" w:rsidRDefault="00152F8E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F8E" w:rsidRPr="00D6334A" w:rsidRDefault="003F5B35" w:rsidP="00152F8E">
      <w:pPr>
        <w:pStyle w:val="Paragrafoelenco"/>
        <w:numPr>
          <w:ilvl w:val="0"/>
          <w:numId w:val="27"/>
        </w:numPr>
        <w:spacing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Nell’ambito delle attività </w:t>
      </w:r>
      <w:r w:rsidRPr="003F5B35">
        <w:rPr>
          <w:b/>
          <w:i/>
          <w:sz w:val="24"/>
          <w:szCs w:val="24"/>
          <w:lang w:val="it-IT"/>
        </w:rPr>
        <w:t>“Arte e Cura”,</w:t>
      </w:r>
      <w:r>
        <w:rPr>
          <w:sz w:val="24"/>
          <w:szCs w:val="24"/>
          <w:lang w:val="it-IT"/>
        </w:rPr>
        <w:t xml:space="preserve"> il </w:t>
      </w:r>
      <w:r w:rsidR="00152F8E" w:rsidRPr="003F5B35">
        <w:rPr>
          <w:sz w:val="24"/>
          <w:szCs w:val="24"/>
        </w:rPr>
        <w:t xml:space="preserve">15 </w:t>
      </w:r>
      <w:r w:rsidR="00152F8E" w:rsidRPr="003F5B35">
        <w:rPr>
          <w:sz w:val="24"/>
          <w:szCs w:val="24"/>
          <w:lang w:val="it-IT"/>
        </w:rPr>
        <w:t>settembre</w:t>
      </w:r>
      <w:r w:rsidR="00E83E52">
        <w:rPr>
          <w:sz w:val="24"/>
          <w:szCs w:val="24"/>
          <w:lang w:val="it-IT"/>
        </w:rPr>
        <w:t>,</w:t>
      </w:r>
      <w:r w:rsidR="00152F8E" w:rsidRPr="003F5B3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 pomeriggio</w:t>
      </w:r>
      <w:r w:rsidR="00E83E5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si svolgerà l’</w:t>
      </w:r>
      <w:r w:rsidR="00152F8E" w:rsidRPr="00E83E52">
        <w:rPr>
          <w:sz w:val="24"/>
          <w:szCs w:val="24"/>
          <w:lang w:val="it-IT"/>
        </w:rPr>
        <w:t>inaugurazione</w:t>
      </w:r>
      <w:r w:rsidR="00152F8E" w:rsidRPr="003F5B35">
        <w:rPr>
          <w:sz w:val="24"/>
          <w:szCs w:val="24"/>
        </w:rPr>
        <w:t xml:space="preserve"> </w:t>
      </w:r>
      <w:r w:rsidRPr="00036964">
        <w:rPr>
          <w:b/>
          <w:sz w:val="24"/>
          <w:szCs w:val="24"/>
        </w:rPr>
        <w:t>dell’</w:t>
      </w:r>
      <w:r w:rsidRPr="00036964">
        <w:rPr>
          <w:b/>
          <w:sz w:val="24"/>
          <w:szCs w:val="24"/>
          <w:lang w:val="it-IT"/>
        </w:rPr>
        <w:t>installazione</w:t>
      </w:r>
      <w:r w:rsidR="00152F8E" w:rsidRPr="00036964">
        <w:rPr>
          <w:b/>
          <w:sz w:val="24"/>
          <w:szCs w:val="24"/>
          <w:lang w:val="it-IT"/>
        </w:rPr>
        <w:t xml:space="preserve"> </w:t>
      </w:r>
      <w:r w:rsidR="00036964" w:rsidRPr="00036964">
        <w:rPr>
          <w:b/>
          <w:i/>
          <w:sz w:val="24"/>
          <w:szCs w:val="24"/>
          <w:lang w:val="it-IT"/>
        </w:rPr>
        <w:t>“Impronte di Umanità”</w:t>
      </w:r>
      <w:r w:rsidR="00036964" w:rsidRPr="00036964">
        <w:rPr>
          <w:b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 cura dello scultore </w:t>
      </w:r>
      <w:r w:rsidR="00152F8E" w:rsidRPr="003F5B35">
        <w:rPr>
          <w:sz w:val="24"/>
          <w:szCs w:val="24"/>
        </w:rPr>
        <w:t xml:space="preserve">Carlo Guzzi presso la </w:t>
      </w:r>
      <w:r w:rsidR="00152F8E" w:rsidRPr="003F5B35">
        <w:rPr>
          <w:sz w:val="24"/>
          <w:szCs w:val="24"/>
          <w:lang w:val="it-IT"/>
        </w:rPr>
        <w:t xml:space="preserve">piazzetta </w:t>
      </w:r>
      <w:r w:rsidR="00152F8E" w:rsidRPr="003F5B35">
        <w:rPr>
          <w:sz w:val="24"/>
          <w:szCs w:val="24"/>
        </w:rPr>
        <w:t>degli artisti de Il Paese Ritrovato</w:t>
      </w:r>
      <w:r>
        <w:rPr>
          <w:sz w:val="24"/>
          <w:szCs w:val="24"/>
        </w:rPr>
        <w:t xml:space="preserve">. Info sul sito </w:t>
      </w:r>
      <w:hyperlink r:id="rId8" w:history="1">
        <w:r w:rsidRPr="005E1B4C">
          <w:rPr>
            <w:rStyle w:val="Collegamentoipertestuale"/>
            <w:sz w:val="24"/>
            <w:szCs w:val="24"/>
          </w:rPr>
          <w:t>www.carloguzzi.it</w:t>
        </w:r>
      </w:hyperlink>
      <w:r>
        <w:rPr>
          <w:sz w:val="24"/>
          <w:szCs w:val="24"/>
        </w:rPr>
        <w:t xml:space="preserve"> ;</w:t>
      </w:r>
    </w:p>
    <w:p w:rsidR="00D6334A" w:rsidRPr="003F5B35" w:rsidRDefault="00D6334A" w:rsidP="00D6334A">
      <w:pPr>
        <w:pStyle w:val="Paragrafoelenco"/>
        <w:spacing w:line="240" w:lineRule="auto"/>
        <w:ind w:left="720" w:firstLine="0"/>
        <w:jc w:val="both"/>
        <w:rPr>
          <w:sz w:val="24"/>
          <w:szCs w:val="24"/>
          <w:lang w:val="it-IT"/>
        </w:rPr>
      </w:pPr>
    </w:p>
    <w:p w:rsidR="00152F8E" w:rsidRPr="00E83E52" w:rsidRDefault="00152F8E" w:rsidP="00152F8E">
      <w:pPr>
        <w:pStyle w:val="Paragrafoelenco"/>
        <w:numPr>
          <w:ilvl w:val="0"/>
          <w:numId w:val="27"/>
        </w:numPr>
        <w:spacing w:line="240" w:lineRule="auto"/>
        <w:jc w:val="both"/>
        <w:rPr>
          <w:sz w:val="24"/>
          <w:szCs w:val="24"/>
          <w:lang w:val="it-IT"/>
        </w:rPr>
      </w:pPr>
      <w:r w:rsidRPr="003F5B35">
        <w:rPr>
          <w:sz w:val="24"/>
          <w:szCs w:val="24"/>
          <w:lang w:val="it-IT"/>
        </w:rPr>
        <w:t xml:space="preserve">Il 21 settembre </w:t>
      </w:r>
      <w:r w:rsidR="003F5B35">
        <w:rPr>
          <w:sz w:val="24"/>
          <w:szCs w:val="24"/>
          <w:lang w:val="it-IT"/>
        </w:rPr>
        <w:t xml:space="preserve">dalle 18:30 alle 21:00 </w:t>
      </w:r>
      <w:r w:rsidR="003F5B35" w:rsidRPr="003F5B35">
        <w:rPr>
          <w:b/>
          <w:i/>
          <w:sz w:val="24"/>
          <w:szCs w:val="24"/>
          <w:lang w:val="it-IT"/>
        </w:rPr>
        <w:t xml:space="preserve">“Equinozio d’Autunno” </w:t>
      </w:r>
      <w:r w:rsidR="003F5B35" w:rsidRPr="00E83E52">
        <w:rPr>
          <w:sz w:val="24"/>
          <w:szCs w:val="24"/>
          <w:lang w:val="it-IT"/>
        </w:rPr>
        <w:t>evento dedicato a residenti, operatori, donatori, volontari e familiari de Il Paese Ritrovato</w:t>
      </w:r>
      <w:r w:rsidRPr="00E83E52">
        <w:rPr>
          <w:sz w:val="24"/>
          <w:szCs w:val="24"/>
          <w:lang w:val="it-IT"/>
        </w:rPr>
        <w:t>;</w:t>
      </w:r>
    </w:p>
    <w:p w:rsidR="00D6334A" w:rsidRPr="00E83E52" w:rsidRDefault="00D6334A" w:rsidP="00D6334A">
      <w:pPr>
        <w:pStyle w:val="Paragrafoelenco"/>
        <w:rPr>
          <w:sz w:val="24"/>
          <w:szCs w:val="24"/>
          <w:lang w:val="it-IT"/>
        </w:rPr>
      </w:pPr>
    </w:p>
    <w:p w:rsidR="00D6334A" w:rsidRDefault="00D6334A" w:rsidP="00D6334A">
      <w:pPr>
        <w:pStyle w:val="Paragrafoelenco"/>
        <w:spacing w:line="240" w:lineRule="auto"/>
        <w:ind w:left="720" w:firstLine="0"/>
        <w:jc w:val="both"/>
        <w:rPr>
          <w:sz w:val="24"/>
          <w:szCs w:val="24"/>
          <w:lang w:val="it-IT"/>
        </w:rPr>
      </w:pPr>
    </w:p>
    <w:p w:rsidR="00152F8E" w:rsidRPr="00152F8E" w:rsidRDefault="00152F8E" w:rsidP="00152F8E">
      <w:pPr>
        <w:pStyle w:val="Paragrafoelenco"/>
        <w:numPr>
          <w:ilvl w:val="0"/>
          <w:numId w:val="27"/>
        </w:numPr>
        <w:spacing w:line="240" w:lineRule="auto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23 settembre</w:t>
      </w:r>
      <w:r w:rsidR="003F5B35">
        <w:rPr>
          <w:sz w:val="24"/>
          <w:szCs w:val="24"/>
          <w:lang w:val="it-IT"/>
        </w:rPr>
        <w:t xml:space="preserve">, Seconda Tappa </w:t>
      </w:r>
      <w:r w:rsidR="003F5B35" w:rsidRPr="003F5B35">
        <w:rPr>
          <w:b/>
          <w:sz w:val="24"/>
          <w:szCs w:val="24"/>
          <w:lang w:val="it-IT"/>
        </w:rPr>
        <w:t>de</w:t>
      </w:r>
      <w:r w:rsidRPr="003F5B35">
        <w:rPr>
          <w:b/>
          <w:sz w:val="24"/>
          <w:szCs w:val="24"/>
          <w:lang w:val="it-IT"/>
        </w:rPr>
        <w:t>ll’Alzhe</w:t>
      </w:r>
      <w:r w:rsidR="003F5B35" w:rsidRPr="003F5B35">
        <w:rPr>
          <w:b/>
          <w:sz w:val="24"/>
          <w:szCs w:val="24"/>
          <w:lang w:val="it-IT"/>
        </w:rPr>
        <w:t>i</w:t>
      </w:r>
      <w:r w:rsidRPr="003F5B35">
        <w:rPr>
          <w:b/>
          <w:sz w:val="24"/>
          <w:szCs w:val="24"/>
          <w:lang w:val="it-IT"/>
        </w:rPr>
        <w:t xml:space="preserve">mer Fest di Cologno </w:t>
      </w:r>
      <w:r w:rsidR="00DA2072">
        <w:rPr>
          <w:b/>
          <w:sz w:val="24"/>
          <w:szCs w:val="24"/>
          <w:lang w:val="it-IT"/>
        </w:rPr>
        <w:t>al S</w:t>
      </w:r>
      <w:r w:rsidR="00CA3412">
        <w:rPr>
          <w:b/>
          <w:sz w:val="24"/>
          <w:szCs w:val="24"/>
          <w:lang w:val="it-IT"/>
        </w:rPr>
        <w:t>erio</w:t>
      </w:r>
      <w:r w:rsidR="00F84237">
        <w:rPr>
          <w:sz w:val="24"/>
          <w:szCs w:val="24"/>
          <w:lang w:val="it-IT"/>
        </w:rPr>
        <w:t xml:space="preserve">, </w:t>
      </w:r>
      <w:r w:rsidR="00E83E52">
        <w:rPr>
          <w:sz w:val="24"/>
          <w:szCs w:val="24"/>
          <w:lang w:val="it-IT"/>
        </w:rPr>
        <w:t xml:space="preserve">durante il quale </w:t>
      </w:r>
      <w:r w:rsidR="00F84237">
        <w:rPr>
          <w:sz w:val="24"/>
          <w:szCs w:val="24"/>
          <w:lang w:val="it-IT"/>
        </w:rPr>
        <w:t xml:space="preserve">sarà presentato un Reading con le voci dei residenti del Paese Ritrovato </w:t>
      </w:r>
      <w:r>
        <w:rPr>
          <w:sz w:val="24"/>
          <w:szCs w:val="24"/>
          <w:lang w:val="it-IT"/>
        </w:rPr>
        <w:t xml:space="preserve"> </w:t>
      </w:r>
      <w:r w:rsidR="00F84237">
        <w:rPr>
          <w:sz w:val="24"/>
          <w:szCs w:val="24"/>
          <w:lang w:val="it-IT"/>
        </w:rPr>
        <w:t>dal tito</w:t>
      </w:r>
      <w:r w:rsidR="00E83E52">
        <w:rPr>
          <w:sz w:val="24"/>
          <w:szCs w:val="24"/>
          <w:lang w:val="it-IT"/>
        </w:rPr>
        <w:t xml:space="preserve">lo: </w:t>
      </w:r>
      <w:r w:rsidR="00E83E52" w:rsidRPr="00E83E52">
        <w:rPr>
          <w:b/>
          <w:i/>
          <w:sz w:val="24"/>
          <w:szCs w:val="24"/>
          <w:lang w:val="it-IT"/>
        </w:rPr>
        <w:t>“Con atto creativo presenti</w:t>
      </w:r>
      <w:r w:rsidR="00F84237" w:rsidRPr="00E83E52">
        <w:rPr>
          <w:b/>
          <w:i/>
          <w:sz w:val="24"/>
          <w:szCs w:val="24"/>
          <w:lang w:val="it-IT"/>
        </w:rPr>
        <w:t>a</w:t>
      </w:r>
      <w:r w:rsidR="00E83E52" w:rsidRPr="00E83E52">
        <w:rPr>
          <w:b/>
          <w:i/>
          <w:sz w:val="24"/>
          <w:szCs w:val="24"/>
          <w:lang w:val="it-IT"/>
        </w:rPr>
        <w:t>m</w:t>
      </w:r>
      <w:r w:rsidR="00F84237" w:rsidRPr="00E83E52">
        <w:rPr>
          <w:b/>
          <w:i/>
          <w:sz w:val="24"/>
          <w:szCs w:val="24"/>
          <w:lang w:val="it-IT"/>
        </w:rPr>
        <w:t>o la nostra essenza”</w:t>
      </w:r>
      <w:r w:rsidR="00F84237">
        <w:rPr>
          <w:sz w:val="24"/>
          <w:szCs w:val="24"/>
          <w:lang w:val="it-IT"/>
        </w:rPr>
        <w:t xml:space="preserve"> con poesie tratt</w:t>
      </w:r>
      <w:r w:rsidR="00E83E52">
        <w:rPr>
          <w:sz w:val="24"/>
          <w:szCs w:val="24"/>
          <w:lang w:val="it-IT"/>
        </w:rPr>
        <w:t>e</w:t>
      </w:r>
      <w:r w:rsidR="00F84237">
        <w:rPr>
          <w:sz w:val="24"/>
          <w:szCs w:val="24"/>
          <w:lang w:val="it-IT"/>
        </w:rPr>
        <w:t xml:space="preserve"> dal primo libro</w:t>
      </w:r>
      <w:r w:rsidRPr="00152F8E">
        <w:rPr>
          <w:i/>
          <w:sz w:val="24"/>
          <w:szCs w:val="24"/>
          <w:lang w:val="it-IT"/>
        </w:rPr>
        <w:t>“</w:t>
      </w:r>
      <w:r w:rsidR="00E83E52">
        <w:rPr>
          <w:i/>
          <w:sz w:val="24"/>
          <w:szCs w:val="24"/>
          <w:lang w:val="it-IT"/>
        </w:rPr>
        <w:t xml:space="preserve">Il </w:t>
      </w:r>
      <w:r w:rsidRPr="00152F8E">
        <w:rPr>
          <w:i/>
          <w:sz w:val="24"/>
          <w:szCs w:val="24"/>
          <w:lang w:val="it-IT"/>
        </w:rPr>
        <w:t>Massimo del Minimo”</w:t>
      </w:r>
      <w:r>
        <w:rPr>
          <w:i/>
          <w:sz w:val="24"/>
          <w:szCs w:val="24"/>
          <w:lang w:val="it-IT"/>
        </w:rPr>
        <w:t xml:space="preserve">, </w:t>
      </w:r>
      <w:r w:rsidRPr="00152F8E">
        <w:rPr>
          <w:sz w:val="24"/>
          <w:szCs w:val="24"/>
          <w:lang w:val="it-IT"/>
        </w:rPr>
        <w:t>versi scritti dai residenti del Paese Ritrovato</w:t>
      </w:r>
      <w:r>
        <w:rPr>
          <w:i/>
          <w:sz w:val="24"/>
          <w:szCs w:val="24"/>
          <w:lang w:val="it-IT"/>
        </w:rPr>
        <w:t>.</w:t>
      </w:r>
    </w:p>
    <w:p w:rsidR="001F633C" w:rsidRDefault="001F633C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3C" w:rsidRDefault="001F633C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3C" w:rsidRDefault="001F633C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EBD" w:rsidRPr="005968C3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5968C3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 xml:space="preserve">Fabrizio Annaro -  </w:t>
      </w:r>
      <w:hyperlink r:id="rId9" w:history="1">
        <w:r w:rsidRPr="005968C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5968C3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Pr="005968C3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456" w:rsidRPr="005968C3" w:rsidRDefault="005E4456" w:rsidP="00715C8B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10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5968C3" w:rsidRDefault="003D5102" w:rsidP="003D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 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8A" w:rsidRDefault="008E5C8A">
      <w:r>
        <w:separator/>
      </w:r>
    </w:p>
  </w:endnote>
  <w:endnote w:type="continuationSeparator" w:id="1">
    <w:p w:rsidR="008E5C8A" w:rsidRDefault="008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37" w:rsidRDefault="00592E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D5" w:rsidRPr="00A5658C" w:rsidRDefault="009D5CD5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A5658C">
      <w:rPr>
        <w:rFonts w:ascii="Arial" w:hAnsi="Arial" w:cs="Arial"/>
        <w:sz w:val="16"/>
        <w:szCs w:val="16"/>
      </w:rPr>
      <w:t>Registro Imprese di Monza e Brianza / codice fiscale n. 08400690155 - C.C.I.A.A. di Monza e Brianza / R.E.A. n. 1226232</w:t>
    </w:r>
  </w:p>
  <w:p w:rsidR="009D5CD5" w:rsidRPr="00A5658C" w:rsidRDefault="009D5CD5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A5658C">
      <w:rPr>
        <w:rFonts w:ascii="Arial" w:hAnsi="Arial" w:cs="Arial"/>
        <w:sz w:val="16"/>
        <w:szCs w:val="16"/>
      </w:rPr>
      <w:t>Albo Società Cooperative n. A100655 - Partita IVA n. 02322460961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37" w:rsidRDefault="00592E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8A" w:rsidRDefault="008E5C8A">
      <w:r>
        <w:separator/>
      </w:r>
    </w:p>
  </w:footnote>
  <w:footnote w:type="continuationSeparator" w:id="1">
    <w:p w:rsidR="008E5C8A" w:rsidRDefault="008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37" w:rsidRDefault="00592E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D5" w:rsidRDefault="007A1208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5CD5" w:rsidRDefault="009D5CD5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9D5CD5" w:rsidRDefault="009D5CD5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9D5CD5" w:rsidRPr="009D5CD5" w:rsidRDefault="009D5CD5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2"/>
        <w:szCs w:val="12"/>
      </w:rPr>
    </w:pPr>
  </w:p>
  <w:p w:rsidR="009D5CD5" w:rsidRPr="00F45253" w:rsidRDefault="009D5CD5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F45253">
      <w:rPr>
        <w:rFonts w:ascii="Arial" w:hAnsi="Arial"/>
        <w:sz w:val="18"/>
        <w:szCs w:val="18"/>
      </w:rPr>
      <w:t>LA MERIDIANA Società Cooperativa Sociale</w:t>
    </w:r>
    <w:r w:rsidR="00815126">
      <w:rPr>
        <w:rFonts w:ascii="Arial" w:hAnsi="Arial"/>
        <w:sz w:val="18"/>
        <w:szCs w:val="18"/>
      </w:rPr>
      <w:t xml:space="preserve"> – </w:t>
    </w:r>
    <w:r w:rsidR="00815126" w:rsidRPr="00815126">
      <w:rPr>
        <w:rFonts w:ascii="Arial" w:hAnsi="Arial"/>
        <w:sz w:val="16"/>
        <w:szCs w:val="16"/>
      </w:rPr>
      <w:t>E</w:t>
    </w:r>
    <w:r w:rsidR="00815126">
      <w:rPr>
        <w:rFonts w:ascii="Arial" w:hAnsi="Arial"/>
        <w:sz w:val="16"/>
        <w:szCs w:val="16"/>
      </w:rPr>
      <w:t>NTE UNICO</w:t>
    </w:r>
    <w:r w:rsidR="00815126" w:rsidRPr="00815126">
      <w:rPr>
        <w:rFonts w:ascii="Arial" w:hAnsi="Arial"/>
        <w:sz w:val="16"/>
        <w:szCs w:val="16"/>
      </w:rPr>
      <w:t xml:space="preserve"> Decreto Regione Lombardia n.16851 del 30.11.2021</w:t>
    </w:r>
  </w:p>
  <w:p w:rsidR="009D5CD5" w:rsidRPr="00F45253" w:rsidRDefault="009D5CD5">
    <w:pPr>
      <w:pStyle w:val="Intestazione"/>
      <w:spacing w:before="120"/>
      <w:jc w:val="center"/>
      <w:rPr>
        <w:sz w:val="18"/>
        <w:szCs w:val="18"/>
      </w:rPr>
    </w:pPr>
    <w:r w:rsidRPr="00F45253">
      <w:rPr>
        <w:rFonts w:ascii="Arial" w:hAnsi="Arial"/>
        <w:sz w:val="18"/>
        <w:szCs w:val="18"/>
      </w:rPr>
      <w:t>20900 MONZA – Viale Cesare Battisti, 86 – Tel. 039.39051 –</w:t>
    </w:r>
    <w:r w:rsidR="00A5658C" w:rsidRPr="00F45253">
      <w:rPr>
        <w:rFonts w:ascii="Arial" w:hAnsi="Arial"/>
        <w:sz w:val="18"/>
        <w:szCs w:val="18"/>
      </w:rPr>
      <w:t xml:space="preserve"> www.cooplameridiana.it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37" w:rsidRDefault="00592E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02CE6"/>
    <w:multiLevelType w:val="hybridMultilevel"/>
    <w:tmpl w:val="A864B6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5"/>
  </w:num>
  <w:num w:numId="25">
    <w:abstractNumId w:val="2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hyphenationZone w:val="283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3EDD"/>
    <w:rsid w:val="00004848"/>
    <w:rsid w:val="00005DCB"/>
    <w:rsid w:val="0001167C"/>
    <w:rsid w:val="000268CE"/>
    <w:rsid w:val="00026BD9"/>
    <w:rsid w:val="000271D3"/>
    <w:rsid w:val="00033A5E"/>
    <w:rsid w:val="00035E72"/>
    <w:rsid w:val="00036964"/>
    <w:rsid w:val="000402BC"/>
    <w:rsid w:val="000413A5"/>
    <w:rsid w:val="000419B8"/>
    <w:rsid w:val="00050194"/>
    <w:rsid w:val="0006245C"/>
    <w:rsid w:val="00063018"/>
    <w:rsid w:val="00077C75"/>
    <w:rsid w:val="000809B5"/>
    <w:rsid w:val="00083733"/>
    <w:rsid w:val="00083812"/>
    <w:rsid w:val="00093A63"/>
    <w:rsid w:val="000B32C4"/>
    <w:rsid w:val="000C1D86"/>
    <w:rsid w:val="000C2F00"/>
    <w:rsid w:val="000C454E"/>
    <w:rsid w:val="000D289E"/>
    <w:rsid w:val="000D72F6"/>
    <w:rsid w:val="000F0B1F"/>
    <w:rsid w:val="00102F3D"/>
    <w:rsid w:val="00106D5A"/>
    <w:rsid w:val="00106DF6"/>
    <w:rsid w:val="0012099F"/>
    <w:rsid w:val="001350C9"/>
    <w:rsid w:val="00137FAF"/>
    <w:rsid w:val="001408E0"/>
    <w:rsid w:val="00140DBE"/>
    <w:rsid w:val="001431AB"/>
    <w:rsid w:val="001447FA"/>
    <w:rsid w:val="00152E14"/>
    <w:rsid w:val="00152F8E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5FF0"/>
    <w:rsid w:val="001864B4"/>
    <w:rsid w:val="00187F25"/>
    <w:rsid w:val="001923D4"/>
    <w:rsid w:val="001C4257"/>
    <w:rsid w:val="001C598A"/>
    <w:rsid w:val="001C7E87"/>
    <w:rsid w:val="001D657F"/>
    <w:rsid w:val="001E084B"/>
    <w:rsid w:val="001E38CF"/>
    <w:rsid w:val="001F633C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921E6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F6421"/>
    <w:rsid w:val="00304FEF"/>
    <w:rsid w:val="003051A8"/>
    <w:rsid w:val="00305B89"/>
    <w:rsid w:val="00311B4D"/>
    <w:rsid w:val="00320404"/>
    <w:rsid w:val="003227CA"/>
    <w:rsid w:val="00323B01"/>
    <w:rsid w:val="0033288C"/>
    <w:rsid w:val="00333B2A"/>
    <w:rsid w:val="00337443"/>
    <w:rsid w:val="00337B00"/>
    <w:rsid w:val="0034586F"/>
    <w:rsid w:val="003552E4"/>
    <w:rsid w:val="00357E73"/>
    <w:rsid w:val="00360A79"/>
    <w:rsid w:val="00364ED1"/>
    <w:rsid w:val="00376A43"/>
    <w:rsid w:val="00385070"/>
    <w:rsid w:val="00395302"/>
    <w:rsid w:val="00395C6D"/>
    <w:rsid w:val="003A2136"/>
    <w:rsid w:val="003A2471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3F5B35"/>
    <w:rsid w:val="00400093"/>
    <w:rsid w:val="0040380E"/>
    <w:rsid w:val="00403835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6452"/>
    <w:rsid w:val="00436AAB"/>
    <w:rsid w:val="00437D1C"/>
    <w:rsid w:val="00443C66"/>
    <w:rsid w:val="00456115"/>
    <w:rsid w:val="00461701"/>
    <w:rsid w:val="004625C1"/>
    <w:rsid w:val="00463F10"/>
    <w:rsid w:val="00466729"/>
    <w:rsid w:val="0047060F"/>
    <w:rsid w:val="004816F6"/>
    <w:rsid w:val="00490540"/>
    <w:rsid w:val="00496BEA"/>
    <w:rsid w:val="004B0A29"/>
    <w:rsid w:val="004B2DC9"/>
    <w:rsid w:val="004B7CF3"/>
    <w:rsid w:val="004D0E29"/>
    <w:rsid w:val="004D0F8E"/>
    <w:rsid w:val="004D567F"/>
    <w:rsid w:val="004E3902"/>
    <w:rsid w:val="004E48BA"/>
    <w:rsid w:val="004E688D"/>
    <w:rsid w:val="004E6AD7"/>
    <w:rsid w:val="004F1F3A"/>
    <w:rsid w:val="004F265C"/>
    <w:rsid w:val="0050640B"/>
    <w:rsid w:val="005079E3"/>
    <w:rsid w:val="005251CC"/>
    <w:rsid w:val="00525344"/>
    <w:rsid w:val="00525CCB"/>
    <w:rsid w:val="005414D4"/>
    <w:rsid w:val="00544EEC"/>
    <w:rsid w:val="00547911"/>
    <w:rsid w:val="00551716"/>
    <w:rsid w:val="00567822"/>
    <w:rsid w:val="00575025"/>
    <w:rsid w:val="00575041"/>
    <w:rsid w:val="0058066A"/>
    <w:rsid w:val="00580833"/>
    <w:rsid w:val="00582700"/>
    <w:rsid w:val="005828D9"/>
    <w:rsid w:val="00591FEF"/>
    <w:rsid w:val="00592B38"/>
    <w:rsid w:val="00592E37"/>
    <w:rsid w:val="005959C0"/>
    <w:rsid w:val="005968C3"/>
    <w:rsid w:val="0059746C"/>
    <w:rsid w:val="005A4984"/>
    <w:rsid w:val="005B02F3"/>
    <w:rsid w:val="005B0C85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583"/>
    <w:rsid w:val="005F692B"/>
    <w:rsid w:val="006016CB"/>
    <w:rsid w:val="006040F2"/>
    <w:rsid w:val="00606C58"/>
    <w:rsid w:val="00606F00"/>
    <w:rsid w:val="006078AF"/>
    <w:rsid w:val="006106B9"/>
    <w:rsid w:val="0061423B"/>
    <w:rsid w:val="0062037C"/>
    <w:rsid w:val="0062117E"/>
    <w:rsid w:val="00623988"/>
    <w:rsid w:val="00632CFA"/>
    <w:rsid w:val="00634281"/>
    <w:rsid w:val="00634E14"/>
    <w:rsid w:val="006431B7"/>
    <w:rsid w:val="00650BAE"/>
    <w:rsid w:val="00664128"/>
    <w:rsid w:val="00664DD6"/>
    <w:rsid w:val="00665543"/>
    <w:rsid w:val="00666F7E"/>
    <w:rsid w:val="00675020"/>
    <w:rsid w:val="006752EF"/>
    <w:rsid w:val="00681891"/>
    <w:rsid w:val="00685195"/>
    <w:rsid w:val="00685C91"/>
    <w:rsid w:val="0068755A"/>
    <w:rsid w:val="00687C50"/>
    <w:rsid w:val="00692706"/>
    <w:rsid w:val="00692AD7"/>
    <w:rsid w:val="00694B61"/>
    <w:rsid w:val="00696CA8"/>
    <w:rsid w:val="006A5420"/>
    <w:rsid w:val="006A6786"/>
    <w:rsid w:val="006A71F5"/>
    <w:rsid w:val="006A7ED6"/>
    <w:rsid w:val="006B2C3B"/>
    <w:rsid w:val="006C1E94"/>
    <w:rsid w:val="006C4A37"/>
    <w:rsid w:val="006D33CE"/>
    <w:rsid w:val="006E061D"/>
    <w:rsid w:val="006E19F2"/>
    <w:rsid w:val="006E6627"/>
    <w:rsid w:val="006F452C"/>
    <w:rsid w:val="00715C8B"/>
    <w:rsid w:val="007237F6"/>
    <w:rsid w:val="00725968"/>
    <w:rsid w:val="00731514"/>
    <w:rsid w:val="00731CBC"/>
    <w:rsid w:val="00747770"/>
    <w:rsid w:val="00751071"/>
    <w:rsid w:val="007605A7"/>
    <w:rsid w:val="007644BB"/>
    <w:rsid w:val="007674F6"/>
    <w:rsid w:val="0077200D"/>
    <w:rsid w:val="00791038"/>
    <w:rsid w:val="007A1208"/>
    <w:rsid w:val="007A373F"/>
    <w:rsid w:val="007A5313"/>
    <w:rsid w:val="007B3819"/>
    <w:rsid w:val="007B48E9"/>
    <w:rsid w:val="007C033B"/>
    <w:rsid w:val="007C22EC"/>
    <w:rsid w:val="007D3621"/>
    <w:rsid w:val="007D472A"/>
    <w:rsid w:val="007E2F8B"/>
    <w:rsid w:val="007E436C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43DE2"/>
    <w:rsid w:val="00861347"/>
    <w:rsid w:val="00865EC3"/>
    <w:rsid w:val="00867168"/>
    <w:rsid w:val="00874240"/>
    <w:rsid w:val="00874D19"/>
    <w:rsid w:val="008768B2"/>
    <w:rsid w:val="0088014A"/>
    <w:rsid w:val="008961F0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E5C8A"/>
    <w:rsid w:val="008F02EF"/>
    <w:rsid w:val="008F34EF"/>
    <w:rsid w:val="008F5414"/>
    <w:rsid w:val="008F7393"/>
    <w:rsid w:val="008F77A1"/>
    <w:rsid w:val="009011D9"/>
    <w:rsid w:val="00901F21"/>
    <w:rsid w:val="00911AAE"/>
    <w:rsid w:val="009142D1"/>
    <w:rsid w:val="00927C0D"/>
    <w:rsid w:val="00930428"/>
    <w:rsid w:val="00947F1B"/>
    <w:rsid w:val="00950131"/>
    <w:rsid w:val="00953B6B"/>
    <w:rsid w:val="009542CD"/>
    <w:rsid w:val="00956D8A"/>
    <w:rsid w:val="009579B9"/>
    <w:rsid w:val="009701D6"/>
    <w:rsid w:val="0097625A"/>
    <w:rsid w:val="00976EF1"/>
    <w:rsid w:val="009827EC"/>
    <w:rsid w:val="009905E4"/>
    <w:rsid w:val="00992D41"/>
    <w:rsid w:val="00993F76"/>
    <w:rsid w:val="009A1569"/>
    <w:rsid w:val="009A3881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E3297"/>
    <w:rsid w:val="009E3E36"/>
    <w:rsid w:val="009E4B6D"/>
    <w:rsid w:val="009E4C7B"/>
    <w:rsid w:val="009F04EC"/>
    <w:rsid w:val="009F4ED1"/>
    <w:rsid w:val="00A00CA2"/>
    <w:rsid w:val="00A104E9"/>
    <w:rsid w:val="00A2184F"/>
    <w:rsid w:val="00A23BE5"/>
    <w:rsid w:val="00A3168C"/>
    <w:rsid w:val="00A32478"/>
    <w:rsid w:val="00A3441E"/>
    <w:rsid w:val="00A35170"/>
    <w:rsid w:val="00A356F9"/>
    <w:rsid w:val="00A53B14"/>
    <w:rsid w:val="00A5658C"/>
    <w:rsid w:val="00A6612D"/>
    <w:rsid w:val="00A7277D"/>
    <w:rsid w:val="00A75803"/>
    <w:rsid w:val="00A8314A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6E16"/>
    <w:rsid w:val="00AF7FBF"/>
    <w:rsid w:val="00B178FA"/>
    <w:rsid w:val="00B21617"/>
    <w:rsid w:val="00B21CA4"/>
    <w:rsid w:val="00B25FAB"/>
    <w:rsid w:val="00B33DA7"/>
    <w:rsid w:val="00B36321"/>
    <w:rsid w:val="00B36F41"/>
    <w:rsid w:val="00B52601"/>
    <w:rsid w:val="00B575D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706E"/>
    <w:rsid w:val="00BD78EF"/>
    <w:rsid w:val="00BF648E"/>
    <w:rsid w:val="00C03C41"/>
    <w:rsid w:val="00C1765D"/>
    <w:rsid w:val="00C17F3B"/>
    <w:rsid w:val="00C201AF"/>
    <w:rsid w:val="00C319DE"/>
    <w:rsid w:val="00C33426"/>
    <w:rsid w:val="00C33DB1"/>
    <w:rsid w:val="00C657BF"/>
    <w:rsid w:val="00C70CA8"/>
    <w:rsid w:val="00C94C5A"/>
    <w:rsid w:val="00C96985"/>
    <w:rsid w:val="00CA0C74"/>
    <w:rsid w:val="00CA2335"/>
    <w:rsid w:val="00CA3412"/>
    <w:rsid w:val="00CA56DA"/>
    <w:rsid w:val="00CA7919"/>
    <w:rsid w:val="00CB785D"/>
    <w:rsid w:val="00CC074D"/>
    <w:rsid w:val="00CC10BA"/>
    <w:rsid w:val="00CC37E9"/>
    <w:rsid w:val="00CC53A0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6EE9"/>
    <w:rsid w:val="00D140CA"/>
    <w:rsid w:val="00D206BA"/>
    <w:rsid w:val="00D22A55"/>
    <w:rsid w:val="00D25B80"/>
    <w:rsid w:val="00D3578E"/>
    <w:rsid w:val="00D373CE"/>
    <w:rsid w:val="00D47DD3"/>
    <w:rsid w:val="00D540FA"/>
    <w:rsid w:val="00D60EBD"/>
    <w:rsid w:val="00D6141A"/>
    <w:rsid w:val="00D6334A"/>
    <w:rsid w:val="00D7447D"/>
    <w:rsid w:val="00D8062C"/>
    <w:rsid w:val="00D81707"/>
    <w:rsid w:val="00D94DC5"/>
    <w:rsid w:val="00DA115E"/>
    <w:rsid w:val="00DA2072"/>
    <w:rsid w:val="00DA5108"/>
    <w:rsid w:val="00DA74C8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C86"/>
    <w:rsid w:val="00E00B87"/>
    <w:rsid w:val="00E01A51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74F4E"/>
    <w:rsid w:val="00E8110C"/>
    <w:rsid w:val="00E83E52"/>
    <w:rsid w:val="00E83FEE"/>
    <w:rsid w:val="00E8577D"/>
    <w:rsid w:val="00EA0B8F"/>
    <w:rsid w:val="00EA0D96"/>
    <w:rsid w:val="00EA4EAD"/>
    <w:rsid w:val="00EA5146"/>
    <w:rsid w:val="00EB61FA"/>
    <w:rsid w:val="00EC7DCC"/>
    <w:rsid w:val="00EE14CD"/>
    <w:rsid w:val="00EE58C3"/>
    <w:rsid w:val="00EE5AD0"/>
    <w:rsid w:val="00EF4182"/>
    <w:rsid w:val="00EF434E"/>
    <w:rsid w:val="00EF6C69"/>
    <w:rsid w:val="00F02533"/>
    <w:rsid w:val="00F14B56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84237"/>
    <w:rsid w:val="00F9010C"/>
    <w:rsid w:val="00F9642A"/>
    <w:rsid w:val="00FA1C00"/>
    <w:rsid w:val="00FA39D4"/>
    <w:rsid w:val="00FA4A85"/>
    <w:rsid w:val="00FA4EAB"/>
    <w:rsid w:val="00FA52E7"/>
    <w:rsid w:val="00FB646E"/>
    <w:rsid w:val="00FC0BDF"/>
    <w:rsid w:val="00FC7D37"/>
    <w:rsid w:val="00FD7D46"/>
    <w:rsid w:val="00FE0D56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table" w:customStyle="1" w:styleId="Tabellacalendario">
    <w:name w:val="Tabella calendario"/>
    <w:basedOn w:val="Tabellanormale"/>
    <w:rsid w:val="00152F8E"/>
    <w:pPr>
      <w:spacing w:before="40" w:after="40"/>
    </w:pPr>
    <w:rPr>
      <w:rFonts w:asciiTheme="minorHAnsi" w:eastAsiaTheme="minorEastAsia" w:hAnsiTheme="minorHAnsi" w:cstheme="minorBidi"/>
      <w:sz w:val="18"/>
      <w:szCs w:val="18"/>
      <w:lang w:eastAsia="en-US"/>
    </w:rPr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guzz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liprino@cooplameridia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oplameridia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brizio.annaro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2DA2-84ED-4D24-90EF-624C1B0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1471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9</cp:revision>
  <cp:lastPrinted>2023-06-20T09:38:00Z</cp:lastPrinted>
  <dcterms:created xsi:type="dcterms:W3CDTF">2023-09-04T08:46:00Z</dcterms:created>
  <dcterms:modified xsi:type="dcterms:W3CDTF">2023-09-06T10:35:00Z</dcterms:modified>
</cp:coreProperties>
</file>