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5C" w:rsidRPr="00D7314C" w:rsidRDefault="007A335C" w:rsidP="007A335C">
      <w:pPr>
        <w:pStyle w:val="Intestazione"/>
        <w:rPr>
          <w:rFonts w:ascii="Times New Roman" w:hAnsi="Times New Roman" w:cs="Times New Roman"/>
        </w:rPr>
      </w:pPr>
      <w:r w:rsidRPr="00D7314C">
        <w:rPr>
          <w:rFonts w:ascii="Times New Roman" w:hAnsi="Times New Roman" w:cs="Times New Roman"/>
          <w:noProof/>
          <w:lang w:eastAsia="it-IT"/>
        </w:rPr>
        <w:drawing>
          <wp:anchor distT="0" distB="0" distL="114300" distR="114300" simplePos="0" relativeHeight="251660288" behindDoc="0" locked="0" layoutInCell="1" allowOverlap="1">
            <wp:simplePos x="0" y="0"/>
            <wp:positionH relativeFrom="column">
              <wp:posOffset>639979</wp:posOffset>
            </wp:positionH>
            <wp:positionV relativeFrom="paragraph">
              <wp:posOffset>3175</wp:posOffset>
            </wp:positionV>
            <wp:extent cx="1630680" cy="1086485"/>
            <wp:effectExtent l="0" t="0" r="0" b="0"/>
            <wp:wrapTopAndBottom/>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0680" cy="1086485"/>
                    </a:xfrm>
                    <a:prstGeom prst="rect">
                      <a:avLst/>
                    </a:prstGeom>
                  </pic:spPr>
                </pic:pic>
              </a:graphicData>
            </a:graphic>
          </wp:anchor>
        </w:drawing>
      </w:r>
      <w:r w:rsidRPr="00D7314C">
        <w:rPr>
          <w:rFonts w:ascii="Times New Roman" w:hAnsi="Times New Roman" w:cs="Times New Roman"/>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1184275" cy="922020"/>
            <wp:effectExtent l="0" t="0" r="0" b="0"/>
            <wp:wrapTopAndBottom/>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722"/>
                    <a:stretch/>
                  </pic:blipFill>
                  <pic:spPr bwMode="auto">
                    <a:xfrm>
                      <a:off x="0" y="0"/>
                      <a:ext cx="1184275" cy="922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D7314C">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3777869</wp:posOffset>
            </wp:positionH>
            <wp:positionV relativeFrom="paragraph">
              <wp:posOffset>3175</wp:posOffset>
            </wp:positionV>
            <wp:extent cx="1524635" cy="947420"/>
            <wp:effectExtent l="0" t="0" r="0" b="5080"/>
            <wp:wrapTopAndBottom/>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095" t="49555" b="7412"/>
                    <a:stretch/>
                  </pic:blipFill>
                  <pic:spPr bwMode="auto">
                    <a:xfrm>
                      <a:off x="0" y="0"/>
                      <a:ext cx="1524635" cy="9474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E5454B" w:rsidRDefault="00E5454B" w:rsidP="007A335C">
      <w:pPr>
        <w:pStyle w:val="Titolo"/>
        <w:jc w:val="center"/>
        <w:rPr>
          <w:rFonts w:ascii="Times New Roman" w:hAnsi="Times New Roman" w:cs="Times New Roman"/>
          <w:b/>
          <w:sz w:val="36"/>
          <w:szCs w:val="36"/>
          <w:lang w:eastAsia="it-IT"/>
        </w:rPr>
      </w:pPr>
      <w:r>
        <w:rPr>
          <w:rFonts w:ascii="Times New Roman" w:hAnsi="Times New Roman" w:cs="Times New Roman"/>
          <w:b/>
          <w:sz w:val="36"/>
          <w:szCs w:val="36"/>
          <w:lang w:eastAsia="it-IT"/>
        </w:rPr>
        <w:t>COMUNICATO STAMPA</w:t>
      </w:r>
    </w:p>
    <w:p w:rsidR="00E5454B" w:rsidRPr="00E5454B" w:rsidRDefault="00E5454B" w:rsidP="00E5454B">
      <w:pPr>
        <w:rPr>
          <w:lang w:eastAsia="it-IT"/>
        </w:rPr>
      </w:pPr>
    </w:p>
    <w:p w:rsidR="00B13C68" w:rsidRPr="00D7314C" w:rsidRDefault="0044239C" w:rsidP="007A335C">
      <w:pPr>
        <w:pStyle w:val="Titolo"/>
        <w:jc w:val="center"/>
        <w:rPr>
          <w:rFonts w:ascii="Times New Roman" w:hAnsi="Times New Roman" w:cs="Times New Roman"/>
          <w:b/>
          <w:sz w:val="36"/>
          <w:szCs w:val="36"/>
          <w:lang w:eastAsia="it-IT"/>
        </w:rPr>
      </w:pPr>
      <w:r w:rsidRPr="00D7314C">
        <w:rPr>
          <w:rFonts w:ascii="Times New Roman" w:hAnsi="Times New Roman" w:cs="Times New Roman"/>
          <w:b/>
          <w:sz w:val="36"/>
          <w:szCs w:val="36"/>
          <w:lang w:eastAsia="it-IT"/>
        </w:rPr>
        <w:t>Territori del sentire</w:t>
      </w:r>
    </w:p>
    <w:p w:rsidR="007A335C" w:rsidRPr="00D7314C" w:rsidRDefault="0044239C">
      <w:pPr>
        <w:pStyle w:val="Standard"/>
        <w:spacing w:after="0" w:line="324" w:lineRule="atLeast"/>
        <w:jc w:val="center"/>
        <w:rPr>
          <w:rFonts w:ascii="Times New Roman" w:hAnsi="Times New Roman" w:cs="Times New Roman"/>
          <w:b/>
          <w:bCs/>
          <w:i/>
          <w:iCs/>
          <w:sz w:val="32"/>
          <w:szCs w:val="28"/>
          <w:lang w:eastAsia="it-IT"/>
        </w:rPr>
      </w:pPr>
      <w:r w:rsidRPr="00D7314C">
        <w:rPr>
          <w:rFonts w:ascii="Times New Roman" w:hAnsi="Times New Roman" w:cs="Times New Roman"/>
          <w:b/>
          <w:bCs/>
          <w:i/>
          <w:iCs/>
          <w:sz w:val="32"/>
          <w:szCs w:val="28"/>
          <w:lang w:eastAsia="it-IT"/>
        </w:rPr>
        <w:t xml:space="preserve">Mostra di </w:t>
      </w:r>
      <w:r w:rsidR="007A335C" w:rsidRPr="00D7314C">
        <w:rPr>
          <w:rFonts w:ascii="Times New Roman" w:hAnsi="Times New Roman" w:cs="Times New Roman"/>
          <w:b/>
          <w:bCs/>
          <w:i/>
          <w:iCs/>
          <w:sz w:val="32"/>
          <w:szCs w:val="28"/>
          <w:lang w:eastAsia="it-IT"/>
        </w:rPr>
        <w:t>sculture di Alessandra Porfidia</w:t>
      </w:r>
    </w:p>
    <w:p w:rsidR="00B13C68" w:rsidRPr="00D7314C" w:rsidRDefault="0044239C" w:rsidP="007A335C">
      <w:pPr>
        <w:pStyle w:val="Standard"/>
        <w:spacing w:before="240" w:after="0" w:line="324" w:lineRule="atLeast"/>
        <w:jc w:val="center"/>
        <w:rPr>
          <w:rFonts w:ascii="Times New Roman" w:hAnsi="Times New Roman" w:cs="Times New Roman"/>
          <w:b/>
          <w:bCs/>
          <w:sz w:val="28"/>
          <w:szCs w:val="30"/>
          <w:lang w:eastAsia="it-IT"/>
        </w:rPr>
      </w:pPr>
      <w:r w:rsidRPr="00D7314C">
        <w:rPr>
          <w:rFonts w:ascii="Times New Roman" w:hAnsi="Times New Roman" w:cs="Times New Roman"/>
          <w:b/>
          <w:bCs/>
          <w:sz w:val="28"/>
          <w:szCs w:val="30"/>
          <w:lang w:eastAsia="it-IT"/>
        </w:rPr>
        <w:t>Giardini delle Serre - Villa Reale, Monza</w:t>
      </w:r>
    </w:p>
    <w:p w:rsidR="00B13C68" w:rsidRPr="00D7314C" w:rsidRDefault="0044239C" w:rsidP="009D4B08">
      <w:pPr>
        <w:pStyle w:val="Standard"/>
        <w:spacing w:after="0" w:line="324" w:lineRule="atLeast"/>
        <w:jc w:val="center"/>
        <w:rPr>
          <w:rFonts w:ascii="Times New Roman" w:hAnsi="Times New Roman" w:cs="Times New Roman"/>
          <w:b/>
          <w:bCs/>
          <w:sz w:val="28"/>
          <w:szCs w:val="30"/>
          <w:lang w:eastAsia="it-IT"/>
        </w:rPr>
      </w:pPr>
      <w:r w:rsidRPr="00D7314C">
        <w:rPr>
          <w:rFonts w:ascii="Times New Roman" w:hAnsi="Times New Roman" w:cs="Times New Roman"/>
          <w:b/>
          <w:bCs/>
          <w:sz w:val="28"/>
          <w:szCs w:val="30"/>
          <w:lang w:eastAsia="it-IT"/>
        </w:rPr>
        <w:t>dal 15 aprile al 10 maggio 2023</w:t>
      </w:r>
    </w:p>
    <w:p w:rsidR="004775CA" w:rsidRPr="00D7314C" w:rsidRDefault="004775CA" w:rsidP="009D4B08">
      <w:pPr>
        <w:pStyle w:val="Standard"/>
        <w:spacing w:before="240" w:after="0" w:line="324" w:lineRule="atLeast"/>
        <w:jc w:val="center"/>
        <w:rPr>
          <w:rFonts w:ascii="Times New Roman" w:hAnsi="Times New Roman" w:cs="Times New Roman"/>
          <w:b/>
          <w:bCs/>
          <w:sz w:val="28"/>
          <w:szCs w:val="30"/>
          <w:lang w:eastAsia="it-IT"/>
        </w:rPr>
      </w:pPr>
      <w:r w:rsidRPr="00D7314C">
        <w:rPr>
          <w:rFonts w:ascii="Times New Roman" w:hAnsi="Times New Roman" w:cs="Times New Roman"/>
          <w:b/>
          <w:bCs/>
          <w:sz w:val="28"/>
          <w:szCs w:val="30"/>
          <w:lang w:eastAsia="it-IT"/>
        </w:rPr>
        <w:t>Inaugurazione</w:t>
      </w:r>
      <w:r w:rsidR="0044239C" w:rsidRPr="00D7314C">
        <w:rPr>
          <w:rFonts w:ascii="Times New Roman" w:hAnsi="Times New Roman" w:cs="Times New Roman"/>
          <w:b/>
          <w:bCs/>
          <w:sz w:val="28"/>
          <w:szCs w:val="30"/>
          <w:lang w:eastAsia="it-IT"/>
        </w:rPr>
        <w:t xml:space="preserve">: </w:t>
      </w:r>
      <w:bookmarkStart w:id="0" w:name="_GoBack"/>
      <w:bookmarkEnd w:id="0"/>
    </w:p>
    <w:p w:rsidR="00B13C68" w:rsidRPr="00D7314C" w:rsidRDefault="0044239C" w:rsidP="004775CA">
      <w:pPr>
        <w:pStyle w:val="Standard"/>
        <w:spacing w:after="0" w:line="324" w:lineRule="atLeast"/>
        <w:jc w:val="center"/>
        <w:rPr>
          <w:rFonts w:ascii="Times New Roman" w:hAnsi="Times New Roman" w:cs="Times New Roman"/>
          <w:sz w:val="28"/>
          <w:szCs w:val="30"/>
        </w:rPr>
      </w:pPr>
      <w:r w:rsidRPr="00D7314C">
        <w:rPr>
          <w:rFonts w:ascii="Times New Roman" w:hAnsi="Times New Roman" w:cs="Times New Roman"/>
          <w:bCs/>
          <w:sz w:val="28"/>
          <w:szCs w:val="30"/>
          <w:lang w:eastAsia="it-IT"/>
        </w:rPr>
        <w:t xml:space="preserve">sabato 15 </w:t>
      </w:r>
      <w:r w:rsidR="004775CA" w:rsidRPr="00D7314C">
        <w:rPr>
          <w:rFonts w:ascii="Times New Roman" w:hAnsi="Times New Roman" w:cs="Times New Roman"/>
          <w:bCs/>
          <w:sz w:val="28"/>
          <w:szCs w:val="30"/>
          <w:lang w:eastAsia="it-IT"/>
        </w:rPr>
        <w:t xml:space="preserve">aprile 2023 </w:t>
      </w:r>
      <w:r w:rsidRPr="00D7314C">
        <w:rPr>
          <w:rFonts w:ascii="Times New Roman" w:hAnsi="Times New Roman" w:cs="Times New Roman"/>
          <w:bCs/>
          <w:sz w:val="28"/>
          <w:szCs w:val="30"/>
          <w:lang w:eastAsia="it-IT"/>
        </w:rPr>
        <w:t>ore 11:30</w:t>
      </w:r>
    </w:p>
    <w:p w:rsidR="00B13C68" w:rsidRPr="00D7314C" w:rsidRDefault="0044239C" w:rsidP="004775CA">
      <w:pPr>
        <w:pStyle w:val="Standard"/>
        <w:spacing w:before="240" w:after="0" w:line="324" w:lineRule="atLeast"/>
        <w:jc w:val="center"/>
        <w:rPr>
          <w:rFonts w:ascii="Times New Roman" w:hAnsi="Times New Roman" w:cs="Times New Roman"/>
          <w:b/>
          <w:sz w:val="28"/>
          <w:szCs w:val="30"/>
        </w:rPr>
      </w:pPr>
      <w:r w:rsidRPr="00D7314C">
        <w:rPr>
          <w:rFonts w:ascii="Times New Roman" w:hAnsi="Times New Roman" w:cs="Times New Roman"/>
          <w:b/>
          <w:bCs/>
          <w:sz w:val="28"/>
          <w:szCs w:val="30"/>
          <w:lang w:eastAsia="it-IT"/>
        </w:rPr>
        <w:t>Orari di apertura</w:t>
      </w:r>
      <w:r w:rsidR="009D4B08" w:rsidRPr="00D7314C">
        <w:rPr>
          <w:rFonts w:ascii="Times New Roman" w:hAnsi="Times New Roman" w:cs="Times New Roman"/>
          <w:b/>
          <w:bCs/>
          <w:sz w:val="28"/>
          <w:szCs w:val="30"/>
          <w:lang w:eastAsia="it-IT"/>
        </w:rPr>
        <w:t>:</w:t>
      </w:r>
    </w:p>
    <w:p w:rsidR="00B13C68" w:rsidRPr="00D7314C" w:rsidRDefault="0044239C">
      <w:pPr>
        <w:pStyle w:val="Standard"/>
        <w:spacing w:after="0" w:line="324" w:lineRule="atLeast"/>
        <w:jc w:val="center"/>
        <w:rPr>
          <w:rFonts w:ascii="Times New Roman" w:hAnsi="Times New Roman" w:cs="Times New Roman"/>
          <w:sz w:val="28"/>
          <w:szCs w:val="30"/>
          <w:lang w:eastAsia="it-IT"/>
        </w:rPr>
      </w:pPr>
      <w:r w:rsidRPr="00D7314C">
        <w:rPr>
          <w:rFonts w:ascii="Times New Roman" w:hAnsi="Times New Roman" w:cs="Times New Roman"/>
          <w:sz w:val="28"/>
          <w:szCs w:val="30"/>
          <w:lang w:eastAsia="it-IT"/>
        </w:rPr>
        <w:t>sabato 15 dalle ore 11.00 alle19.00 - domenica 16 dalle 10.00 alle 19.00</w:t>
      </w:r>
    </w:p>
    <w:p w:rsidR="00B13C68" w:rsidRPr="00D7314C" w:rsidRDefault="0044239C">
      <w:pPr>
        <w:pStyle w:val="Standard"/>
        <w:spacing w:after="0" w:line="324" w:lineRule="atLeast"/>
        <w:jc w:val="center"/>
        <w:rPr>
          <w:rFonts w:ascii="Times New Roman" w:hAnsi="Times New Roman" w:cs="Times New Roman"/>
          <w:sz w:val="28"/>
          <w:szCs w:val="30"/>
        </w:rPr>
      </w:pPr>
      <w:r w:rsidRPr="00D7314C">
        <w:rPr>
          <w:rFonts w:ascii="Times New Roman" w:hAnsi="Times New Roman" w:cs="Times New Roman"/>
          <w:sz w:val="28"/>
          <w:szCs w:val="30"/>
          <w:lang w:eastAsia="it-IT"/>
        </w:rPr>
        <w:t xml:space="preserve">Dal </w:t>
      </w:r>
      <w:r w:rsidR="008D71EB" w:rsidRPr="00D7314C">
        <w:rPr>
          <w:rFonts w:ascii="Times New Roman" w:hAnsi="Times New Roman" w:cs="Times New Roman"/>
          <w:sz w:val="28"/>
          <w:szCs w:val="30"/>
          <w:lang w:eastAsia="it-IT"/>
        </w:rPr>
        <w:t>l</w:t>
      </w:r>
      <w:r w:rsidRPr="00D7314C">
        <w:rPr>
          <w:rFonts w:ascii="Times New Roman" w:hAnsi="Times New Roman" w:cs="Times New Roman"/>
          <w:sz w:val="28"/>
          <w:szCs w:val="30"/>
          <w:lang w:eastAsia="it-IT"/>
        </w:rPr>
        <w:t>unedì al venerdì dalle ore 8.00 alle 12.00 e dalle 13.00 alle 17.00</w:t>
      </w:r>
    </w:p>
    <w:p w:rsidR="007A335C" w:rsidRPr="00D7314C" w:rsidRDefault="00504172" w:rsidP="007A335C">
      <w:pPr>
        <w:pStyle w:val="Standard"/>
        <w:spacing w:line="324" w:lineRule="atLeast"/>
        <w:jc w:val="center"/>
        <w:rPr>
          <w:rFonts w:ascii="Times New Roman" w:hAnsi="Times New Roman" w:cs="Times New Roman"/>
          <w:b/>
          <w:sz w:val="28"/>
          <w:szCs w:val="30"/>
          <w:lang w:eastAsia="it-IT"/>
        </w:rPr>
      </w:pPr>
      <w:r w:rsidRPr="00D7314C">
        <w:rPr>
          <w:rFonts w:ascii="Times New Roman" w:hAnsi="Times New Roman" w:cs="Times New Roman"/>
          <w:b/>
          <w:bCs/>
          <w:sz w:val="28"/>
          <w:szCs w:val="30"/>
          <w:lang w:eastAsia="it-IT"/>
        </w:rPr>
        <w:t xml:space="preserve"> Ingresso </w:t>
      </w:r>
      <w:r w:rsidR="0044239C" w:rsidRPr="00D7314C">
        <w:rPr>
          <w:rFonts w:ascii="Times New Roman" w:hAnsi="Times New Roman" w:cs="Times New Roman"/>
          <w:b/>
          <w:bCs/>
          <w:sz w:val="28"/>
          <w:szCs w:val="30"/>
          <w:lang w:eastAsia="it-IT"/>
        </w:rPr>
        <w:t>libero</w:t>
      </w:r>
    </w:p>
    <w:p w:rsidR="007A335C" w:rsidRPr="00D7314C" w:rsidRDefault="00D7314C" w:rsidP="00E5454B">
      <w:pPr>
        <w:pStyle w:val="Standard"/>
        <w:spacing w:before="240" w:line="324" w:lineRule="atLeast"/>
        <w:jc w:val="both"/>
        <w:rPr>
          <w:rFonts w:ascii="Times New Roman" w:hAnsi="Times New Roman" w:cs="Times New Roman"/>
          <w:sz w:val="24"/>
          <w:szCs w:val="24"/>
        </w:rPr>
      </w:pPr>
      <w:r w:rsidRPr="00D7314C">
        <w:rPr>
          <w:rFonts w:ascii="Times New Roman" w:hAnsi="Times New Roman" w:cs="Times New Roman"/>
          <w:b/>
          <w:color w:val="000000"/>
          <w:sz w:val="24"/>
          <w:szCs w:val="24"/>
        </w:rPr>
        <w:t xml:space="preserve">Monza </w:t>
      </w:r>
      <w:r w:rsidR="001F539A">
        <w:rPr>
          <w:rFonts w:ascii="Times New Roman" w:hAnsi="Times New Roman" w:cs="Times New Roman"/>
          <w:b/>
          <w:color w:val="000000"/>
          <w:sz w:val="24"/>
          <w:szCs w:val="24"/>
        </w:rPr>
        <w:t>4</w:t>
      </w:r>
      <w:r w:rsidRPr="00D7314C">
        <w:rPr>
          <w:rFonts w:ascii="Times New Roman" w:hAnsi="Times New Roman" w:cs="Times New Roman"/>
          <w:b/>
          <w:color w:val="000000"/>
          <w:sz w:val="24"/>
          <w:szCs w:val="24"/>
        </w:rPr>
        <w:t xml:space="preserve"> aprile 2023</w:t>
      </w:r>
      <w:r>
        <w:rPr>
          <w:rFonts w:ascii="Times New Roman" w:hAnsi="Times New Roman" w:cs="Times New Roman"/>
          <w:color w:val="000000"/>
          <w:sz w:val="24"/>
          <w:szCs w:val="24"/>
        </w:rPr>
        <w:t xml:space="preserve">. </w:t>
      </w:r>
      <w:r w:rsidR="007A335C" w:rsidRPr="00D7314C">
        <w:rPr>
          <w:rFonts w:ascii="Times New Roman" w:hAnsi="Times New Roman" w:cs="Times New Roman"/>
          <w:color w:val="000000"/>
          <w:sz w:val="24"/>
          <w:szCs w:val="24"/>
        </w:rPr>
        <w:t>I prestigiosi Giardini delle Serre d</w:t>
      </w:r>
      <w:r w:rsidR="00B720EC" w:rsidRPr="00D7314C">
        <w:rPr>
          <w:rFonts w:ascii="Times New Roman" w:hAnsi="Times New Roman" w:cs="Times New Roman"/>
          <w:color w:val="000000"/>
          <w:sz w:val="24"/>
          <w:szCs w:val="24"/>
        </w:rPr>
        <w:t>ella</w:t>
      </w:r>
      <w:r w:rsidR="007A335C" w:rsidRPr="00D7314C">
        <w:rPr>
          <w:rFonts w:ascii="Times New Roman" w:hAnsi="Times New Roman" w:cs="Times New Roman"/>
          <w:color w:val="000000"/>
          <w:sz w:val="24"/>
          <w:szCs w:val="24"/>
        </w:rPr>
        <w:t xml:space="preserve"> Villa Reale a Monza accolgono una serie di opere inedite di </w:t>
      </w:r>
      <w:r w:rsidR="007A335C" w:rsidRPr="00D7314C">
        <w:rPr>
          <w:rFonts w:ascii="Times New Roman" w:hAnsi="Times New Roman" w:cs="Times New Roman"/>
          <w:b/>
          <w:color w:val="000000"/>
          <w:sz w:val="24"/>
          <w:szCs w:val="24"/>
        </w:rPr>
        <w:t>Alessandra Porfidia</w:t>
      </w:r>
      <w:r w:rsidR="007A335C" w:rsidRPr="00D7314C">
        <w:rPr>
          <w:rFonts w:ascii="Times New Roman" w:hAnsi="Times New Roman" w:cs="Times New Roman"/>
          <w:color w:val="000000"/>
          <w:sz w:val="24"/>
          <w:szCs w:val="24"/>
        </w:rPr>
        <w:t>, artista e docente responsabile della Scuola di Scultura dell’Accademia di Belle Arti di Roma. Il suo lavoro, da sempre centrato sul rapporto tra uomo e natura, oggi ancor più si concentra sulle questioni ambientali, prestando attenzione all’ecologia e alla sostenibilità. L’arte insegna quanto le abilità umane possano fare un buon uso dei dispositivi tecnologici, promuovendo un rapporto vigile con la realtà e riconnettendo ognuno con la propria profonda dimensione del “sentire”</w:t>
      </w:r>
      <w:bookmarkStart w:id="1" w:name="_Hlk128758342"/>
      <w:r w:rsidR="007A335C" w:rsidRPr="00D7314C">
        <w:rPr>
          <w:rFonts w:ascii="Times New Roman" w:hAnsi="Times New Roman" w:cs="Times New Roman"/>
          <w:color w:val="000000"/>
          <w:sz w:val="24"/>
          <w:szCs w:val="24"/>
        </w:rPr>
        <w:t>.</w:t>
      </w:r>
      <w:bookmarkEnd w:id="1"/>
      <w:r w:rsidR="007A335C" w:rsidRPr="00D7314C">
        <w:rPr>
          <w:rFonts w:ascii="Times New Roman" w:hAnsi="Times New Roman" w:cs="Times New Roman"/>
          <w:color w:val="000000"/>
          <w:sz w:val="24"/>
          <w:szCs w:val="24"/>
        </w:rPr>
        <w:t xml:space="preserve"> L’immaginazione può esser così riscoperta in quanto qualità e risorsa primaria del buon vivere.</w:t>
      </w:r>
    </w:p>
    <w:p w:rsidR="007A335C" w:rsidRPr="00E5454B" w:rsidRDefault="007A335C" w:rsidP="00E5454B">
      <w:pPr>
        <w:pStyle w:val="NormaleWeb"/>
        <w:spacing w:before="0" w:after="240" w:line="320" w:lineRule="atLeast"/>
        <w:jc w:val="both"/>
        <w:rPr>
          <w:rFonts w:ascii="Times New Roman" w:hAnsi="Times New Roman" w:cs="Times New Roman"/>
          <w:color w:val="000000"/>
          <w:sz w:val="24"/>
          <w:szCs w:val="24"/>
          <w:lang w:eastAsia="en-US"/>
        </w:rPr>
      </w:pPr>
      <w:r w:rsidRPr="00E5454B">
        <w:rPr>
          <w:rFonts w:ascii="Times New Roman" w:hAnsi="Times New Roman" w:cs="Times New Roman"/>
          <w:color w:val="000000"/>
          <w:sz w:val="24"/>
          <w:szCs w:val="24"/>
          <w:lang w:eastAsia="en-US"/>
        </w:rPr>
        <w:t>La mostra è costituita da due nuclei fondamentali di opere, distinti cromaticamente.</w:t>
      </w:r>
      <w:r w:rsidR="00D7314C" w:rsidRPr="00E5454B">
        <w:rPr>
          <w:rFonts w:ascii="Times New Roman" w:hAnsi="Times New Roman" w:cs="Times New Roman"/>
          <w:color w:val="000000"/>
          <w:sz w:val="24"/>
          <w:szCs w:val="24"/>
          <w:lang w:eastAsia="en-US"/>
        </w:rPr>
        <w:t xml:space="preserve"> </w:t>
      </w:r>
      <w:r w:rsidRPr="00E5454B">
        <w:rPr>
          <w:rFonts w:ascii="Times New Roman" w:hAnsi="Times New Roman" w:cs="Times New Roman"/>
          <w:color w:val="000000"/>
          <w:sz w:val="24"/>
          <w:szCs w:val="24"/>
          <w:lang w:eastAsia="en-US"/>
        </w:rPr>
        <w:t>Il tema chiave della sostenibilità ha guidato l’artista nella scelta dei materiali di recupero industriale e naturali, componendoli con materiali all’avanguardia e innovativi, come il composito di alluminio AlucoilLarcore, utilizzato per la realizzazione delle nuove sculture bianche di grande dimensione. A riprova che l’arte può avvalersi di collaborazioni diverse, integrando la ricerca poetica dell’artista con i processi tecnologici più avanzati.</w:t>
      </w:r>
    </w:p>
    <w:p w:rsidR="009D4B08" w:rsidRPr="00D7314C" w:rsidRDefault="007A335C" w:rsidP="00D7314C">
      <w:pPr>
        <w:pStyle w:val="Standard"/>
        <w:jc w:val="both"/>
        <w:rPr>
          <w:rFonts w:ascii="Times New Roman" w:hAnsi="Times New Roman" w:cs="Times New Roman"/>
          <w:i/>
          <w:iCs/>
          <w:color w:val="000000"/>
          <w:sz w:val="24"/>
          <w:szCs w:val="24"/>
        </w:rPr>
      </w:pPr>
      <w:r w:rsidRPr="00D7314C">
        <w:rPr>
          <w:rFonts w:ascii="Times New Roman" w:hAnsi="Times New Roman" w:cs="Times New Roman"/>
          <w:i/>
          <w:iCs/>
          <w:color w:val="000000"/>
          <w:sz w:val="24"/>
          <w:szCs w:val="24"/>
        </w:rPr>
        <w:t>«Non appena mi è stata offerta l’opportunità di una mostra da realizzare ai Giardini delle Serre della Villa Reale</w:t>
      </w:r>
      <w:r w:rsidR="00D7314C" w:rsidRPr="00D7314C">
        <w:rPr>
          <w:rFonts w:ascii="Times New Roman" w:hAnsi="Times New Roman" w:cs="Times New Roman"/>
          <w:i/>
          <w:iCs/>
          <w:color w:val="000000"/>
          <w:sz w:val="24"/>
          <w:szCs w:val="24"/>
        </w:rPr>
        <w:t xml:space="preserve"> </w:t>
      </w:r>
      <w:r w:rsidR="00D7314C" w:rsidRPr="00D7314C">
        <w:rPr>
          <w:rFonts w:ascii="Times New Roman" w:hAnsi="Times New Roman" w:cs="Times New Roman"/>
          <w:b/>
          <w:i/>
          <w:iCs/>
          <w:color w:val="000000"/>
          <w:sz w:val="24"/>
          <w:szCs w:val="24"/>
        </w:rPr>
        <w:t>– dice Alessandra Porfidia -</w:t>
      </w:r>
      <w:r w:rsidR="00D7314C" w:rsidRPr="00D7314C">
        <w:rPr>
          <w:rFonts w:ascii="Times New Roman" w:hAnsi="Times New Roman" w:cs="Times New Roman"/>
          <w:i/>
          <w:iCs/>
          <w:color w:val="000000"/>
          <w:sz w:val="24"/>
          <w:szCs w:val="24"/>
        </w:rPr>
        <w:t xml:space="preserve"> </w:t>
      </w:r>
      <w:r w:rsidRPr="00D7314C">
        <w:rPr>
          <w:rFonts w:ascii="Times New Roman" w:hAnsi="Times New Roman" w:cs="Times New Roman"/>
          <w:i/>
          <w:iCs/>
          <w:color w:val="000000"/>
          <w:sz w:val="24"/>
          <w:szCs w:val="24"/>
        </w:rPr>
        <w:t xml:space="preserve"> ho sentito subito l’urgenza di entrare in sintonia con la grande bellezza e l’armonia straordinaria di un luogo costruito con sapienza da chi ha voluto farsi int</w:t>
      </w:r>
      <w:r w:rsidR="00D7314C" w:rsidRPr="00D7314C">
        <w:rPr>
          <w:rFonts w:ascii="Times New Roman" w:hAnsi="Times New Roman" w:cs="Times New Roman"/>
          <w:i/>
          <w:iCs/>
          <w:color w:val="000000"/>
          <w:sz w:val="24"/>
          <w:szCs w:val="24"/>
        </w:rPr>
        <w:t>erprete della voce della natura</w:t>
      </w:r>
      <w:r w:rsidRPr="00D7314C">
        <w:rPr>
          <w:rFonts w:ascii="Times New Roman" w:hAnsi="Times New Roman" w:cs="Times New Roman"/>
          <w:i/>
          <w:iCs/>
          <w:color w:val="000000"/>
          <w:sz w:val="24"/>
          <w:szCs w:val="24"/>
        </w:rPr>
        <w:t>.</w:t>
      </w:r>
      <w:r w:rsidR="00D7314C" w:rsidRPr="00D7314C">
        <w:rPr>
          <w:rFonts w:ascii="Times New Roman" w:hAnsi="Times New Roman" w:cs="Times New Roman"/>
          <w:i/>
          <w:iCs/>
          <w:color w:val="000000"/>
          <w:sz w:val="24"/>
          <w:szCs w:val="24"/>
        </w:rPr>
        <w:t xml:space="preserve"> </w:t>
      </w:r>
      <w:r w:rsidRPr="00D7314C">
        <w:rPr>
          <w:rFonts w:ascii="Times New Roman" w:hAnsi="Times New Roman" w:cs="Times New Roman"/>
          <w:i/>
          <w:iCs/>
          <w:color w:val="000000"/>
          <w:sz w:val="24"/>
          <w:szCs w:val="24"/>
        </w:rPr>
        <w:t xml:space="preserve">Il mio primo pensiero è stato come trovare la giusta armonia tra il mio lavoro e il contesto dei Giardini. Ho subito avvertito il dovere di rispettare l’equilibrio tra arte e natura, pur interpretandolo secondo la mia sensibilità. Senza timidezza, ma evitando qualsiasi arroganza. Spero che il percorso della mostra dia conto del tentativo di dialogare con l’ambiente nel suo pieno rispetto. Ho quindi immaginato l’itinerario come una </w:t>
      </w:r>
      <w:r w:rsidRPr="00D7314C">
        <w:rPr>
          <w:rFonts w:ascii="Times New Roman" w:hAnsi="Times New Roman" w:cs="Times New Roman"/>
          <w:i/>
          <w:iCs/>
          <w:color w:val="000000"/>
          <w:sz w:val="24"/>
          <w:szCs w:val="24"/>
        </w:rPr>
        <w:lastRenderedPageBreak/>
        <w:t>passeggiata, un percorso scandito da incontri che accompagnino il visitatore e facilitino una riflessione sull’oggi e sul sentire».</w:t>
      </w:r>
    </w:p>
    <w:p w:rsidR="00D7314C" w:rsidRPr="00D7314C" w:rsidRDefault="00D7314C" w:rsidP="00D7314C">
      <w:pPr>
        <w:pStyle w:val="Standard"/>
        <w:jc w:val="both"/>
        <w:rPr>
          <w:rFonts w:ascii="Times New Roman" w:hAnsi="Times New Roman" w:cs="Times New Roman"/>
          <w:i/>
          <w:iCs/>
          <w:color w:val="000000"/>
          <w:sz w:val="24"/>
          <w:szCs w:val="24"/>
        </w:rPr>
      </w:pPr>
    </w:p>
    <w:p w:rsidR="007A335C" w:rsidRPr="00D7314C" w:rsidRDefault="007A335C" w:rsidP="009D4B08">
      <w:pPr>
        <w:pStyle w:val="Standard"/>
        <w:spacing w:before="240"/>
        <w:jc w:val="both"/>
        <w:rPr>
          <w:rFonts w:ascii="Times New Roman" w:hAnsi="Times New Roman" w:cs="Times New Roman"/>
          <w:i/>
          <w:iCs/>
          <w:color w:val="000000"/>
          <w:sz w:val="24"/>
          <w:szCs w:val="24"/>
        </w:rPr>
      </w:pPr>
      <w:r w:rsidRPr="00D7314C">
        <w:rPr>
          <w:rFonts w:ascii="Times New Roman" w:hAnsi="Times New Roman" w:cs="Times New Roman"/>
          <w:color w:val="000000"/>
          <w:sz w:val="24"/>
          <w:szCs w:val="24"/>
        </w:rPr>
        <w:t xml:space="preserve">Per saperne di più: </w:t>
      </w:r>
      <w:hyperlink r:id="rId10" w:history="1">
        <w:r w:rsidRPr="00D7314C">
          <w:rPr>
            <w:rStyle w:val="Collegamentoipertestuale"/>
            <w:rFonts w:ascii="Times New Roman" w:eastAsia="Times New Roman" w:hAnsi="Times New Roman" w:cs="Times New Roman"/>
            <w:sz w:val="24"/>
            <w:szCs w:val="24"/>
          </w:rPr>
          <w:t>https://www.alessandraporfidia.it/bio/</w:t>
        </w:r>
      </w:hyperlink>
    </w:p>
    <w:p w:rsidR="00B13C68" w:rsidRPr="00D7314C" w:rsidRDefault="0044239C" w:rsidP="00B63F3E">
      <w:pPr>
        <w:jc w:val="both"/>
        <w:rPr>
          <w:rFonts w:ascii="Times New Roman" w:hAnsi="Times New Roman" w:cs="Times New Roman"/>
          <w:color w:val="000000" w:themeColor="text1"/>
          <w:sz w:val="24"/>
          <w:szCs w:val="24"/>
          <w:lang w:eastAsia="it-IT"/>
        </w:rPr>
      </w:pPr>
      <w:r w:rsidRPr="00D7314C">
        <w:rPr>
          <w:rFonts w:ascii="Times New Roman" w:hAnsi="Times New Roman" w:cs="Times New Roman"/>
          <w:color w:val="000000" w:themeColor="text1"/>
          <w:sz w:val="24"/>
          <w:szCs w:val="24"/>
          <w:lang w:eastAsia="it-IT"/>
        </w:rPr>
        <w:t xml:space="preserve">La mostra è nata dalla </w:t>
      </w:r>
      <w:r w:rsidR="00D7314C" w:rsidRPr="00D7314C">
        <w:rPr>
          <w:rFonts w:ascii="Times New Roman" w:hAnsi="Times New Roman" w:cs="Times New Roman"/>
          <w:color w:val="000000" w:themeColor="text1"/>
          <w:sz w:val="24"/>
          <w:szCs w:val="24"/>
          <w:lang w:eastAsia="it-IT"/>
        </w:rPr>
        <w:t xml:space="preserve">collaborazione </w:t>
      </w:r>
      <w:r w:rsidR="007C4F6F" w:rsidRPr="00D7314C">
        <w:rPr>
          <w:rFonts w:ascii="Times New Roman" w:hAnsi="Times New Roman" w:cs="Times New Roman"/>
          <w:color w:val="000000" w:themeColor="text1"/>
          <w:sz w:val="24"/>
          <w:szCs w:val="24"/>
          <w:lang w:eastAsia="it-IT"/>
        </w:rPr>
        <w:t xml:space="preserve">tra </w:t>
      </w:r>
      <w:r w:rsidRPr="00D7314C">
        <w:rPr>
          <w:rFonts w:ascii="Times New Roman" w:hAnsi="Times New Roman" w:cs="Times New Roman"/>
          <w:b/>
          <w:color w:val="000000" w:themeColor="text1"/>
          <w:sz w:val="24"/>
          <w:szCs w:val="24"/>
          <w:lang w:eastAsia="it-IT"/>
        </w:rPr>
        <w:t>Cooperativa</w:t>
      </w:r>
      <w:r w:rsidR="007C4F6F" w:rsidRPr="00D7314C">
        <w:rPr>
          <w:rFonts w:ascii="Times New Roman" w:hAnsi="Times New Roman" w:cs="Times New Roman"/>
          <w:b/>
          <w:color w:val="000000" w:themeColor="text1"/>
          <w:sz w:val="24"/>
          <w:szCs w:val="24"/>
          <w:lang w:eastAsia="it-IT"/>
        </w:rPr>
        <w:t xml:space="preserve"> Sociale</w:t>
      </w:r>
      <w:r w:rsidRPr="00D7314C">
        <w:rPr>
          <w:rFonts w:ascii="Times New Roman" w:hAnsi="Times New Roman" w:cs="Times New Roman"/>
          <w:b/>
          <w:color w:val="000000" w:themeColor="text1"/>
          <w:sz w:val="24"/>
          <w:szCs w:val="24"/>
          <w:lang w:eastAsia="it-IT"/>
        </w:rPr>
        <w:t xml:space="preserve"> La Meridiana</w:t>
      </w:r>
      <w:r w:rsidRPr="00D7314C">
        <w:rPr>
          <w:rFonts w:ascii="Times New Roman" w:hAnsi="Times New Roman" w:cs="Times New Roman"/>
          <w:color w:val="000000" w:themeColor="text1"/>
          <w:sz w:val="24"/>
          <w:szCs w:val="24"/>
          <w:lang w:eastAsia="it-IT"/>
        </w:rPr>
        <w:t xml:space="preserve"> e </w:t>
      </w:r>
      <w:r w:rsidRPr="00D7314C">
        <w:rPr>
          <w:rFonts w:ascii="Times New Roman" w:hAnsi="Times New Roman" w:cs="Times New Roman"/>
          <w:b/>
          <w:color w:val="000000" w:themeColor="text1"/>
          <w:sz w:val="24"/>
          <w:szCs w:val="24"/>
          <w:lang w:eastAsia="it-IT"/>
        </w:rPr>
        <w:t>Thuja Lab</w:t>
      </w:r>
      <w:r w:rsidRPr="00D7314C">
        <w:rPr>
          <w:rFonts w:ascii="Times New Roman" w:hAnsi="Times New Roman" w:cs="Times New Roman"/>
          <w:color w:val="000000" w:themeColor="text1"/>
          <w:sz w:val="24"/>
          <w:szCs w:val="24"/>
          <w:lang w:eastAsia="it-IT"/>
        </w:rPr>
        <w:t xml:space="preserve">, nell’ambito del progetto </w:t>
      </w:r>
      <w:r w:rsidRPr="00D7314C">
        <w:rPr>
          <w:rFonts w:ascii="Times New Roman" w:hAnsi="Times New Roman" w:cs="Times New Roman"/>
          <w:b/>
          <w:color w:val="000000" w:themeColor="text1"/>
          <w:sz w:val="24"/>
          <w:szCs w:val="24"/>
          <w:lang w:eastAsia="it-IT"/>
        </w:rPr>
        <w:t>Generazione Senior</w:t>
      </w:r>
      <w:r w:rsidR="002D4480" w:rsidRPr="00D7314C">
        <w:rPr>
          <w:rFonts w:ascii="Times New Roman" w:hAnsi="Times New Roman" w:cs="Times New Roman"/>
          <w:color w:val="000000" w:themeColor="text1"/>
          <w:sz w:val="24"/>
          <w:szCs w:val="24"/>
          <w:lang w:eastAsia="it-IT"/>
        </w:rPr>
        <w:t>.</w:t>
      </w:r>
      <w:r w:rsidR="00D7314C" w:rsidRPr="00D7314C">
        <w:rPr>
          <w:rFonts w:ascii="Times New Roman" w:hAnsi="Times New Roman" w:cs="Times New Roman"/>
          <w:color w:val="000000" w:themeColor="text1"/>
          <w:sz w:val="24"/>
          <w:szCs w:val="24"/>
          <w:lang w:eastAsia="it-IT"/>
        </w:rPr>
        <w:t xml:space="preserve"> </w:t>
      </w:r>
      <w:r w:rsidR="003C5420" w:rsidRPr="00D7314C">
        <w:rPr>
          <w:rFonts w:ascii="Times New Roman" w:hAnsi="Times New Roman" w:cs="Times New Roman"/>
          <w:color w:val="000000" w:themeColor="text1"/>
          <w:sz w:val="24"/>
          <w:szCs w:val="24"/>
          <w:lang w:eastAsia="it-IT"/>
        </w:rPr>
        <w:t>Si tratta di un progetto teso</w:t>
      </w:r>
      <w:r w:rsidR="00FE205E" w:rsidRPr="00D7314C">
        <w:rPr>
          <w:rFonts w:ascii="Times New Roman" w:hAnsi="Times New Roman" w:cs="Times New Roman"/>
          <w:color w:val="000000" w:themeColor="text1"/>
          <w:sz w:val="24"/>
          <w:szCs w:val="24"/>
          <w:lang w:eastAsia="it-IT"/>
        </w:rPr>
        <w:t xml:space="preserve"> a promuovere </w:t>
      </w:r>
      <w:r w:rsidR="0041391E" w:rsidRPr="00D7314C">
        <w:rPr>
          <w:rFonts w:ascii="Times New Roman" w:hAnsi="Times New Roman" w:cs="Times New Roman"/>
          <w:color w:val="000000" w:themeColor="text1"/>
          <w:sz w:val="24"/>
          <w:szCs w:val="24"/>
          <w:lang w:eastAsia="it-IT"/>
        </w:rPr>
        <w:t>l’</w:t>
      </w:r>
      <w:r w:rsidR="00AB5F02" w:rsidRPr="00D7314C">
        <w:rPr>
          <w:rFonts w:ascii="Times New Roman" w:hAnsi="Times New Roman" w:cs="Times New Roman"/>
          <w:color w:val="000000" w:themeColor="text1"/>
          <w:sz w:val="24"/>
          <w:szCs w:val="24"/>
          <w:lang w:eastAsia="it-IT"/>
        </w:rPr>
        <w:t>invecchiamento attivo</w:t>
      </w:r>
      <w:r w:rsidR="004762C8" w:rsidRPr="00D7314C">
        <w:rPr>
          <w:rFonts w:ascii="Times New Roman" w:hAnsi="Times New Roman" w:cs="Times New Roman"/>
          <w:color w:val="000000" w:themeColor="text1"/>
          <w:sz w:val="24"/>
          <w:szCs w:val="24"/>
          <w:lang w:eastAsia="it-IT"/>
        </w:rPr>
        <w:t xml:space="preserve"> e la qualità di vita nell’età adulta sul</w:t>
      </w:r>
      <w:r w:rsidR="00D002D8" w:rsidRPr="00D7314C">
        <w:rPr>
          <w:rFonts w:ascii="Times New Roman" w:hAnsi="Times New Roman" w:cs="Times New Roman"/>
          <w:color w:val="000000" w:themeColor="text1"/>
          <w:sz w:val="24"/>
          <w:szCs w:val="24"/>
          <w:lang w:eastAsia="it-IT"/>
        </w:rPr>
        <w:t xml:space="preserve"> territorio di Monza</w:t>
      </w:r>
      <w:r w:rsidR="002D4480" w:rsidRPr="00D7314C">
        <w:rPr>
          <w:rFonts w:ascii="Times New Roman" w:hAnsi="Times New Roman" w:cs="Times New Roman"/>
          <w:color w:val="000000" w:themeColor="text1"/>
          <w:sz w:val="24"/>
          <w:szCs w:val="24"/>
          <w:lang w:eastAsia="it-IT"/>
        </w:rPr>
        <w:t xml:space="preserve"> a</w:t>
      </w:r>
      <w:r w:rsidR="0041391E" w:rsidRPr="00D7314C">
        <w:rPr>
          <w:rFonts w:ascii="Times New Roman" w:hAnsi="Times New Roman" w:cs="Times New Roman"/>
          <w:color w:val="000000" w:themeColor="text1"/>
          <w:sz w:val="24"/>
          <w:szCs w:val="24"/>
          <w:lang w:eastAsia="it-IT"/>
        </w:rPr>
        <w:t>ttraverso l’ist</w:t>
      </w:r>
      <w:r w:rsidR="005A749A" w:rsidRPr="00D7314C">
        <w:rPr>
          <w:rFonts w:ascii="Times New Roman" w:hAnsi="Times New Roman" w:cs="Times New Roman"/>
          <w:color w:val="000000" w:themeColor="text1"/>
          <w:sz w:val="24"/>
          <w:szCs w:val="24"/>
          <w:lang w:eastAsia="it-IT"/>
        </w:rPr>
        <w:t xml:space="preserve">ituzione di una rete </w:t>
      </w:r>
      <w:r w:rsidR="0041391E" w:rsidRPr="00D7314C">
        <w:rPr>
          <w:rFonts w:ascii="Times New Roman" w:hAnsi="Times New Roman" w:cs="Times New Roman"/>
          <w:color w:val="000000" w:themeColor="text1"/>
          <w:sz w:val="24"/>
          <w:szCs w:val="24"/>
          <w:lang w:eastAsia="it-IT"/>
        </w:rPr>
        <w:t xml:space="preserve">tra soggetti </w:t>
      </w:r>
      <w:r w:rsidR="003C5420" w:rsidRPr="00D7314C">
        <w:rPr>
          <w:rFonts w:ascii="Times New Roman" w:hAnsi="Times New Roman" w:cs="Times New Roman"/>
          <w:color w:val="000000" w:themeColor="text1"/>
          <w:sz w:val="24"/>
          <w:szCs w:val="24"/>
          <w:lang w:eastAsia="it-IT"/>
        </w:rPr>
        <w:t>che</w:t>
      </w:r>
      <w:r w:rsidR="00D7314C" w:rsidRPr="00D7314C">
        <w:rPr>
          <w:rFonts w:ascii="Times New Roman" w:hAnsi="Times New Roman" w:cs="Times New Roman"/>
          <w:color w:val="000000" w:themeColor="text1"/>
          <w:sz w:val="24"/>
          <w:szCs w:val="24"/>
          <w:lang w:eastAsia="it-IT"/>
        </w:rPr>
        <w:t xml:space="preserve"> </w:t>
      </w:r>
      <w:r w:rsidR="00CB0B17" w:rsidRPr="00D7314C">
        <w:rPr>
          <w:rFonts w:ascii="Times New Roman" w:hAnsi="Times New Roman" w:cs="Times New Roman"/>
          <w:color w:val="000000" w:themeColor="text1"/>
          <w:sz w:val="24"/>
          <w:szCs w:val="24"/>
          <w:lang w:eastAsia="it-IT"/>
        </w:rPr>
        <w:t xml:space="preserve">realizzano e diffondono iniziative </w:t>
      </w:r>
      <w:r w:rsidR="003C5420" w:rsidRPr="00D7314C">
        <w:rPr>
          <w:rFonts w:ascii="Times New Roman" w:hAnsi="Times New Roman" w:cs="Times New Roman"/>
          <w:color w:val="000000" w:themeColor="text1"/>
          <w:sz w:val="24"/>
          <w:szCs w:val="24"/>
          <w:lang w:eastAsia="it-IT"/>
        </w:rPr>
        <w:t>di prevenzione</w:t>
      </w:r>
      <w:r w:rsidR="004762C8" w:rsidRPr="00D7314C">
        <w:rPr>
          <w:rFonts w:ascii="Times New Roman" w:hAnsi="Times New Roman" w:cs="Times New Roman"/>
          <w:color w:val="000000" w:themeColor="text1"/>
          <w:sz w:val="24"/>
          <w:szCs w:val="24"/>
          <w:lang w:eastAsia="it-IT"/>
        </w:rPr>
        <w:t xml:space="preserve"> o su tem</w:t>
      </w:r>
      <w:r w:rsidR="00486A25" w:rsidRPr="00D7314C">
        <w:rPr>
          <w:rFonts w:ascii="Times New Roman" w:hAnsi="Times New Roman" w:cs="Times New Roman"/>
          <w:color w:val="000000" w:themeColor="text1"/>
          <w:sz w:val="24"/>
          <w:szCs w:val="24"/>
          <w:lang w:eastAsia="it-IT"/>
        </w:rPr>
        <w:t>i</w:t>
      </w:r>
      <w:r w:rsidR="004762C8" w:rsidRPr="00D7314C">
        <w:rPr>
          <w:rFonts w:ascii="Times New Roman" w:hAnsi="Times New Roman" w:cs="Times New Roman"/>
          <w:color w:val="000000" w:themeColor="text1"/>
          <w:sz w:val="24"/>
          <w:szCs w:val="24"/>
          <w:lang w:eastAsia="it-IT"/>
        </w:rPr>
        <w:t xml:space="preserve"> di interesse </w:t>
      </w:r>
      <w:r w:rsidR="00CB0B17" w:rsidRPr="00D7314C">
        <w:rPr>
          <w:rFonts w:ascii="Times New Roman" w:hAnsi="Times New Roman" w:cs="Times New Roman"/>
          <w:color w:val="000000" w:themeColor="text1"/>
          <w:sz w:val="24"/>
          <w:szCs w:val="24"/>
          <w:lang w:eastAsia="it-IT"/>
        </w:rPr>
        <w:t xml:space="preserve">per </w:t>
      </w:r>
      <w:r w:rsidR="00CF6157" w:rsidRPr="00D7314C">
        <w:rPr>
          <w:rFonts w:ascii="Times New Roman" w:hAnsi="Times New Roman" w:cs="Times New Roman"/>
          <w:color w:val="000000" w:themeColor="text1"/>
          <w:sz w:val="24"/>
          <w:szCs w:val="24"/>
          <w:lang w:eastAsia="it-IT"/>
        </w:rPr>
        <w:t xml:space="preserve">futuri </w:t>
      </w:r>
      <w:r w:rsidR="000968B0" w:rsidRPr="00D7314C">
        <w:rPr>
          <w:rFonts w:ascii="Times New Roman" w:hAnsi="Times New Roman" w:cs="Times New Roman"/>
          <w:color w:val="000000" w:themeColor="text1"/>
          <w:sz w:val="24"/>
          <w:szCs w:val="24"/>
          <w:lang w:eastAsia="it-IT"/>
        </w:rPr>
        <w:t>e i già pensionati</w:t>
      </w:r>
      <w:r w:rsidR="00727CF1" w:rsidRPr="00D7314C">
        <w:rPr>
          <w:rFonts w:ascii="Times New Roman" w:hAnsi="Times New Roman" w:cs="Times New Roman"/>
          <w:color w:val="000000" w:themeColor="text1"/>
          <w:sz w:val="24"/>
          <w:szCs w:val="24"/>
          <w:lang w:eastAsia="it-IT"/>
        </w:rPr>
        <w:t xml:space="preserve">. </w:t>
      </w:r>
      <w:r w:rsidR="00AE4AD4" w:rsidRPr="00D7314C">
        <w:rPr>
          <w:rFonts w:ascii="Times New Roman" w:hAnsi="Times New Roman" w:cs="Times New Roman"/>
          <w:color w:val="000000" w:themeColor="text1"/>
          <w:sz w:val="24"/>
          <w:szCs w:val="24"/>
          <w:lang w:eastAsia="it-IT"/>
        </w:rPr>
        <w:t xml:space="preserve">Sensibilizzare la popolazione sulla questione ambientale, </w:t>
      </w:r>
      <w:r w:rsidR="00A75ED6" w:rsidRPr="00D7314C">
        <w:rPr>
          <w:rFonts w:ascii="Times New Roman" w:hAnsi="Times New Roman" w:cs="Times New Roman"/>
          <w:color w:val="000000" w:themeColor="text1"/>
          <w:sz w:val="24"/>
          <w:szCs w:val="24"/>
          <w:lang w:eastAsia="it-IT"/>
        </w:rPr>
        <w:t>offrire stimoli per reinterpretare il rapporto Uomo-Natura</w:t>
      </w:r>
      <w:r w:rsidR="000358DE" w:rsidRPr="00D7314C">
        <w:rPr>
          <w:rFonts w:ascii="Times New Roman" w:hAnsi="Times New Roman" w:cs="Times New Roman"/>
          <w:color w:val="000000" w:themeColor="text1"/>
          <w:sz w:val="24"/>
          <w:szCs w:val="24"/>
          <w:lang w:eastAsia="it-IT"/>
        </w:rPr>
        <w:t xml:space="preserve"> ed </w:t>
      </w:r>
      <w:r w:rsidR="00AE4AD4" w:rsidRPr="00D7314C">
        <w:rPr>
          <w:rFonts w:ascii="Times New Roman" w:hAnsi="Times New Roman" w:cs="Times New Roman"/>
          <w:color w:val="000000" w:themeColor="text1"/>
          <w:sz w:val="24"/>
          <w:szCs w:val="24"/>
          <w:lang w:eastAsia="it-IT"/>
        </w:rPr>
        <w:t>incoraggiare</w:t>
      </w:r>
      <w:r w:rsidR="00A75ED6" w:rsidRPr="00D7314C">
        <w:rPr>
          <w:rFonts w:ascii="Times New Roman" w:hAnsi="Times New Roman" w:cs="Times New Roman"/>
          <w:color w:val="000000" w:themeColor="text1"/>
          <w:sz w:val="24"/>
          <w:szCs w:val="24"/>
          <w:lang w:eastAsia="it-IT"/>
        </w:rPr>
        <w:t xml:space="preserve"> la nascita di comportamenti virtuosi e sostenibili </w:t>
      </w:r>
      <w:r w:rsidR="000358DE" w:rsidRPr="00D7314C">
        <w:rPr>
          <w:rFonts w:ascii="Times New Roman" w:hAnsi="Times New Roman" w:cs="Times New Roman"/>
          <w:color w:val="000000" w:themeColor="text1"/>
          <w:sz w:val="24"/>
          <w:szCs w:val="24"/>
          <w:lang w:eastAsia="it-IT"/>
        </w:rPr>
        <w:t xml:space="preserve">sono alcuni degli obiettivi </w:t>
      </w:r>
      <w:r w:rsidR="00E523C9" w:rsidRPr="00D7314C">
        <w:rPr>
          <w:rFonts w:ascii="Times New Roman" w:hAnsi="Times New Roman" w:cs="Times New Roman"/>
          <w:color w:val="000000" w:themeColor="text1"/>
          <w:sz w:val="24"/>
          <w:szCs w:val="24"/>
          <w:lang w:eastAsia="it-IT"/>
        </w:rPr>
        <w:t xml:space="preserve">che hanno portato </w:t>
      </w:r>
      <w:r w:rsidR="00466DA4" w:rsidRPr="00D7314C">
        <w:rPr>
          <w:rFonts w:ascii="Times New Roman" w:hAnsi="Times New Roman" w:cs="Times New Roman"/>
          <w:b/>
          <w:color w:val="000000" w:themeColor="text1"/>
          <w:sz w:val="24"/>
          <w:szCs w:val="24"/>
          <w:lang w:eastAsia="it-IT"/>
        </w:rPr>
        <w:t>Generazione Seni</w:t>
      </w:r>
      <w:r w:rsidR="0072173E" w:rsidRPr="00D7314C">
        <w:rPr>
          <w:rFonts w:ascii="Times New Roman" w:hAnsi="Times New Roman" w:cs="Times New Roman"/>
          <w:b/>
          <w:color w:val="000000" w:themeColor="text1"/>
          <w:sz w:val="24"/>
          <w:szCs w:val="24"/>
          <w:lang w:eastAsia="it-IT"/>
        </w:rPr>
        <w:t>or e Thuja Lab</w:t>
      </w:r>
      <w:r w:rsidR="0072173E" w:rsidRPr="00D7314C">
        <w:rPr>
          <w:rFonts w:ascii="Times New Roman" w:hAnsi="Times New Roman" w:cs="Times New Roman"/>
          <w:color w:val="000000" w:themeColor="text1"/>
          <w:sz w:val="24"/>
          <w:szCs w:val="24"/>
          <w:lang w:eastAsia="it-IT"/>
        </w:rPr>
        <w:t xml:space="preserve"> a collaborare per realizzare questa ed altre iniziative. </w:t>
      </w:r>
    </w:p>
    <w:p w:rsidR="000358DE" w:rsidRPr="00D7314C" w:rsidRDefault="000358DE" w:rsidP="00B63F3E">
      <w:pPr>
        <w:jc w:val="both"/>
        <w:rPr>
          <w:rFonts w:ascii="Times New Roman" w:hAnsi="Times New Roman" w:cs="Times New Roman"/>
          <w:sz w:val="24"/>
          <w:szCs w:val="24"/>
        </w:rPr>
      </w:pPr>
    </w:p>
    <w:p w:rsidR="00B13C68" w:rsidRPr="00D7314C" w:rsidRDefault="0044239C" w:rsidP="00D7314C">
      <w:pPr>
        <w:pStyle w:val="Standard"/>
        <w:spacing w:after="0" w:line="324" w:lineRule="atLeast"/>
        <w:jc w:val="both"/>
        <w:rPr>
          <w:rFonts w:ascii="Times New Roman" w:hAnsi="Times New Roman" w:cs="Times New Roman"/>
          <w:sz w:val="24"/>
          <w:szCs w:val="24"/>
        </w:rPr>
      </w:pPr>
      <w:r w:rsidRPr="00D7314C">
        <w:rPr>
          <w:rFonts w:ascii="Times New Roman" w:hAnsi="Times New Roman" w:cs="Times New Roman"/>
          <w:color w:val="000000"/>
          <w:sz w:val="24"/>
          <w:szCs w:val="24"/>
          <w:lang w:eastAsia="it-IT"/>
        </w:rPr>
        <w:t xml:space="preserve">In occasione della mostra si è aperto un dialogo con l’impresa di </w:t>
      </w:r>
      <w:r w:rsidRPr="00D7314C">
        <w:rPr>
          <w:rFonts w:ascii="Times New Roman" w:hAnsi="Times New Roman" w:cs="Times New Roman"/>
          <w:b/>
          <w:bCs/>
          <w:color w:val="000000"/>
          <w:sz w:val="24"/>
          <w:szCs w:val="24"/>
          <w:lang w:eastAsia="it-IT"/>
        </w:rPr>
        <w:t>Rossella Nigro</w:t>
      </w:r>
      <w:r w:rsidR="007A335C" w:rsidRPr="00D7314C">
        <w:rPr>
          <w:rFonts w:ascii="Times New Roman" w:hAnsi="Times New Roman" w:cs="Times New Roman"/>
          <w:bCs/>
          <w:color w:val="000000"/>
          <w:sz w:val="24"/>
          <w:szCs w:val="24"/>
          <w:lang w:eastAsia="it-IT"/>
        </w:rPr>
        <w:t>,</w:t>
      </w:r>
      <w:r w:rsidRPr="00D7314C">
        <w:rPr>
          <w:rFonts w:ascii="Times New Roman" w:hAnsi="Times New Roman" w:cs="Times New Roman"/>
          <w:color w:val="000000"/>
          <w:sz w:val="24"/>
          <w:szCs w:val="24"/>
          <w:lang w:eastAsia="it-IT"/>
        </w:rPr>
        <w:t xml:space="preserve"> proprietaria della “</w:t>
      </w:r>
      <w:r w:rsidRPr="00D7314C">
        <w:rPr>
          <w:rFonts w:ascii="Times New Roman" w:hAnsi="Times New Roman" w:cs="Times New Roman"/>
          <w:b/>
          <w:bCs/>
          <w:color w:val="000000"/>
          <w:sz w:val="24"/>
          <w:szCs w:val="24"/>
          <w:lang w:eastAsia="it-IT"/>
        </w:rPr>
        <w:t>C.I.NI. Solution</w:t>
      </w:r>
      <w:r w:rsidRPr="00D7314C">
        <w:rPr>
          <w:rFonts w:ascii="Times New Roman" w:hAnsi="Times New Roman" w:cs="Times New Roman"/>
          <w:color w:val="000000"/>
          <w:sz w:val="24"/>
          <w:szCs w:val="24"/>
          <w:lang w:eastAsia="it-IT"/>
        </w:rPr>
        <w:t>” di Limbiate</w:t>
      </w:r>
      <w:r w:rsidR="007A335C" w:rsidRPr="00D7314C">
        <w:rPr>
          <w:rFonts w:ascii="Times New Roman" w:hAnsi="Times New Roman" w:cs="Times New Roman"/>
          <w:color w:val="000000"/>
          <w:sz w:val="24"/>
          <w:szCs w:val="24"/>
          <w:lang w:eastAsia="it-IT"/>
        </w:rPr>
        <w:t>,</w:t>
      </w:r>
      <w:r w:rsidRPr="00D7314C">
        <w:rPr>
          <w:rFonts w:ascii="Times New Roman" w:hAnsi="Times New Roman" w:cs="Times New Roman"/>
          <w:color w:val="000000"/>
          <w:sz w:val="24"/>
          <w:szCs w:val="24"/>
          <w:lang w:eastAsia="it-IT"/>
        </w:rPr>
        <w:t xml:space="preserve"> che con generosità </w:t>
      </w:r>
      <w:r w:rsidR="00D7314C" w:rsidRPr="00D7314C">
        <w:rPr>
          <w:rFonts w:ascii="Times New Roman" w:hAnsi="Times New Roman" w:cs="Times New Roman"/>
          <w:color w:val="000000"/>
          <w:sz w:val="24"/>
          <w:szCs w:val="24"/>
          <w:lang w:eastAsia="it-IT"/>
        </w:rPr>
        <w:t xml:space="preserve">e disponibilità </w:t>
      </w:r>
      <w:r w:rsidRPr="00D7314C">
        <w:rPr>
          <w:rFonts w:ascii="Times New Roman" w:hAnsi="Times New Roman" w:cs="Times New Roman"/>
          <w:color w:val="000000"/>
          <w:sz w:val="24"/>
          <w:szCs w:val="24"/>
          <w:lang w:eastAsia="it-IT"/>
        </w:rPr>
        <w:t>ha reso possibile la realizzazione di alcune delle opere inedite presenti in mostra.</w:t>
      </w:r>
      <w:r w:rsidR="00D7314C" w:rsidRPr="00D7314C">
        <w:rPr>
          <w:rFonts w:ascii="Times New Roman" w:hAnsi="Times New Roman" w:cs="Times New Roman"/>
          <w:color w:val="000000"/>
          <w:sz w:val="24"/>
          <w:szCs w:val="24"/>
          <w:lang w:eastAsia="it-IT"/>
        </w:rPr>
        <w:t xml:space="preserve"> </w:t>
      </w:r>
      <w:r w:rsidRPr="00D7314C">
        <w:rPr>
          <w:rFonts w:ascii="Times New Roman" w:hAnsi="Times New Roman" w:cs="Times New Roman"/>
          <w:sz w:val="24"/>
          <w:szCs w:val="24"/>
        </w:rPr>
        <w:t>La presentazione è a cura di Fiorella Bassan (già Sapienza</w:t>
      </w:r>
      <w:r w:rsidR="007A335C" w:rsidRPr="00D7314C">
        <w:rPr>
          <w:rFonts w:ascii="Times New Roman" w:hAnsi="Times New Roman" w:cs="Times New Roman"/>
          <w:sz w:val="24"/>
          <w:szCs w:val="24"/>
        </w:rPr>
        <w:t>,</w:t>
      </w:r>
      <w:r w:rsidRPr="00D7314C">
        <w:rPr>
          <w:rFonts w:ascii="Times New Roman" w:hAnsi="Times New Roman" w:cs="Times New Roman"/>
          <w:sz w:val="24"/>
          <w:szCs w:val="24"/>
        </w:rPr>
        <w:t xml:space="preserve"> Università di Roma).</w:t>
      </w:r>
    </w:p>
    <w:p w:rsidR="00B13C68" w:rsidRPr="00D7314C" w:rsidRDefault="00B13C68" w:rsidP="00937B43">
      <w:pPr>
        <w:pStyle w:val="NormaleWeb"/>
        <w:spacing w:before="0" w:after="0" w:line="324" w:lineRule="atLeast"/>
        <w:jc w:val="both"/>
        <w:rPr>
          <w:rFonts w:ascii="Times New Roman" w:hAnsi="Times New Roman" w:cs="Times New Roman"/>
          <w:sz w:val="24"/>
          <w:szCs w:val="24"/>
        </w:rPr>
      </w:pPr>
    </w:p>
    <w:p w:rsidR="00937B43" w:rsidRPr="00D7314C" w:rsidRDefault="00D7314C" w:rsidP="00937B43">
      <w:pPr>
        <w:pStyle w:val="Standard"/>
        <w:spacing w:after="0" w:line="324" w:lineRule="atLeast"/>
        <w:jc w:val="both"/>
        <w:rPr>
          <w:rFonts w:ascii="Times New Roman" w:hAnsi="Times New Roman" w:cs="Times New Roman"/>
          <w:color w:val="000000" w:themeColor="text1"/>
          <w:sz w:val="24"/>
          <w:szCs w:val="24"/>
          <w:lang w:eastAsia="it-IT"/>
        </w:rPr>
      </w:pPr>
      <w:r w:rsidRPr="00D7314C">
        <w:rPr>
          <w:rFonts w:ascii="Times New Roman" w:hAnsi="Times New Roman" w:cs="Times New Roman"/>
          <w:color w:val="000000" w:themeColor="text1"/>
          <w:sz w:val="24"/>
          <w:szCs w:val="24"/>
          <w:lang w:eastAsia="it-IT"/>
        </w:rPr>
        <w:t>Oltre ai Giardini delle Serre della Villa Reale, alcune opere dell’artista Alessan</w:t>
      </w:r>
      <w:r w:rsidR="00132904">
        <w:rPr>
          <w:rFonts w:ascii="Times New Roman" w:hAnsi="Times New Roman" w:cs="Times New Roman"/>
          <w:color w:val="000000" w:themeColor="text1"/>
          <w:sz w:val="24"/>
          <w:szCs w:val="24"/>
          <w:lang w:eastAsia="it-IT"/>
        </w:rPr>
        <w:t xml:space="preserve">dra Porfidia saranno installate </w:t>
      </w:r>
      <w:r w:rsidR="007A335C" w:rsidRPr="00D7314C">
        <w:rPr>
          <w:rFonts w:ascii="Times New Roman" w:hAnsi="Times New Roman" w:cs="Times New Roman"/>
          <w:color w:val="000000" w:themeColor="text1"/>
          <w:sz w:val="24"/>
          <w:szCs w:val="24"/>
          <w:lang w:eastAsia="it-IT"/>
        </w:rPr>
        <w:t>presso:</w:t>
      </w:r>
    </w:p>
    <w:p w:rsidR="00937B43" w:rsidRPr="00D7314C" w:rsidRDefault="007A335C" w:rsidP="00D7314C">
      <w:pPr>
        <w:pStyle w:val="Standard"/>
        <w:numPr>
          <w:ilvl w:val="0"/>
          <w:numId w:val="1"/>
        </w:numPr>
        <w:spacing w:after="0" w:line="324" w:lineRule="atLeast"/>
        <w:jc w:val="both"/>
        <w:rPr>
          <w:rFonts w:ascii="Times New Roman" w:hAnsi="Times New Roman" w:cs="Times New Roman"/>
          <w:color w:val="000000" w:themeColor="text1"/>
          <w:sz w:val="24"/>
          <w:szCs w:val="24"/>
          <w:lang w:eastAsia="it-IT"/>
        </w:rPr>
      </w:pPr>
      <w:r w:rsidRPr="00D7314C">
        <w:rPr>
          <w:rFonts w:ascii="Times New Roman" w:hAnsi="Times New Roman" w:cs="Times New Roman"/>
          <w:b/>
          <w:bCs/>
          <w:color w:val="000000" w:themeColor="text1"/>
          <w:sz w:val="24"/>
          <w:szCs w:val="24"/>
          <w:lang w:eastAsia="it-IT"/>
        </w:rPr>
        <w:t xml:space="preserve">Giardino Residenza San Pietro La Meridiana </w:t>
      </w:r>
      <w:r w:rsidRPr="00D7314C">
        <w:rPr>
          <w:rFonts w:ascii="Times New Roman" w:hAnsi="Times New Roman" w:cs="Times New Roman"/>
          <w:bCs/>
          <w:color w:val="000000" w:themeColor="text1"/>
          <w:sz w:val="24"/>
          <w:szCs w:val="24"/>
          <w:lang w:eastAsia="it-IT"/>
        </w:rPr>
        <w:t xml:space="preserve">- </w:t>
      </w:r>
      <w:r w:rsidRPr="00D7314C">
        <w:rPr>
          <w:rFonts w:ascii="Times New Roman" w:hAnsi="Times New Roman" w:cs="Times New Roman"/>
          <w:color w:val="000000" w:themeColor="text1"/>
          <w:sz w:val="24"/>
          <w:szCs w:val="24"/>
          <w:lang w:eastAsia="it-IT"/>
        </w:rPr>
        <w:t>Viale Cesare Battisti 86, Monza</w:t>
      </w:r>
      <w:r w:rsidR="00937B43" w:rsidRPr="00D7314C">
        <w:rPr>
          <w:rFonts w:ascii="Times New Roman" w:hAnsi="Times New Roman" w:cs="Times New Roman"/>
          <w:color w:val="000000" w:themeColor="text1"/>
          <w:sz w:val="24"/>
          <w:szCs w:val="24"/>
          <w:lang w:eastAsia="it-IT"/>
        </w:rPr>
        <w:t xml:space="preserve"> (da venerdì 14 aprile)</w:t>
      </w:r>
      <w:r w:rsidR="00D7314C" w:rsidRPr="00D7314C">
        <w:rPr>
          <w:rFonts w:ascii="Times New Roman" w:hAnsi="Times New Roman" w:cs="Times New Roman"/>
          <w:color w:val="000000" w:themeColor="text1"/>
          <w:sz w:val="24"/>
          <w:szCs w:val="24"/>
          <w:lang w:eastAsia="it-IT"/>
        </w:rPr>
        <w:t>;</w:t>
      </w:r>
    </w:p>
    <w:p w:rsidR="007A335C" w:rsidRPr="00D7314C" w:rsidRDefault="007A335C" w:rsidP="00D7314C">
      <w:pPr>
        <w:pStyle w:val="Standard"/>
        <w:numPr>
          <w:ilvl w:val="0"/>
          <w:numId w:val="1"/>
        </w:numPr>
        <w:spacing w:after="0" w:line="324" w:lineRule="atLeast"/>
        <w:jc w:val="both"/>
        <w:rPr>
          <w:rFonts w:ascii="Times New Roman" w:hAnsi="Times New Roman" w:cs="Times New Roman"/>
          <w:sz w:val="24"/>
          <w:szCs w:val="24"/>
          <w:lang w:eastAsia="it-IT"/>
        </w:rPr>
      </w:pPr>
      <w:r w:rsidRPr="00D7314C">
        <w:rPr>
          <w:rFonts w:ascii="Times New Roman" w:hAnsi="Times New Roman" w:cs="Times New Roman"/>
          <w:b/>
          <w:bCs/>
          <w:sz w:val="24"/>
          <w:szCs w:val="24"/>
          <w:lang w:eastAsia="it-IT"/>
        </w:rPr>
        <w:t>ARCalglery, la Galleria di Arte Contemporane</w:t>
      </w:r>
      <w:r w:rsidRPr="00D7314C">
        <w:rPr>
          <w:rFonts w:ascii="Times New Roman" w:hAnsi="Times New Roman" w:cs="Times New Roman"/>
          <w:sz w:val="24"/>
          <w:szCs w:val="24"/>
          <w:lang w:eastAsia="it-IT"/>
        </w:rPr>
        <w:t>a - Spalto Piodo 10, Monza (da sabato 15 aprile)</w:t>
      </w:r>
      <w:r w:rsidR="00D7314C" w:rsidRPr="00D7314C">
        <w:rPr>
          <w:rFonts w:ascii="Times New Roman" w:hAnsi="Times New Roman" w:cs="Times New Roman"/>
          <w:sz w:val="24"/>
          <w:szCs w:val="24"/>
          <w:lang w:eastAsia="it-IT"/>
        </w:rPr>
        <w:t>;</w:t>
      </w:r>
    </w:p>
    <w:p w:rsidR="007A335C" w:rsidRPr="00D7314C" w:rsidRDefault="007A335C" w:rsidP="00D7314C">
      <w:pPr>
        <w:pStyle w:val="Standard"/>
        <w:numPr>
          <w:ilvl w:val="0"/>
          <w:numId w:val="1"/>
        </w:numPr>
        <w:spacing w:after="0" w:line="324" w:lineRule="atLeast"/>
        <w:jc w:val="both"/>
        <w:rPr>
          <w:rFonts w:ascii="Times New Roman" w:hAnsi="Times New Roman" w:cs="Times New Roman"/>
          <w:sz w:val="24"/>
          <w:szCs w:val="24"/>
        </w:rPr>
      </w:pPr>
      <w:r w:rsidRPr="00D7314C">
        <w:rPr>
          <w:rFonts w:ascii="Times New Roman" w:hAnsi="Times New Roman" w:cs="Times New Roman"/>
          <w:b/>
          <w:bCs/>
          <w:sz w:val="24"/>
          <w:szCs w:val="24"/>
          <w:lang w:eastAsia="it-IT"/>
        </w:rPr>
        <w:t>Caprotti Luce</w:t>
      </w:r>
      <w:r w:rsidRPr="00D7314C">
        <w:rPr>
          <w:rFonts w:ascii="Times New Roman" w:hAnsi="Times New Roman" w:cs="Times New Roman"/>
          <w:sz w:val="24"/>
          <w:szCs w:val="24"/>
          <w:lang w:eastAsia="it-IT"/>
        </w:rPr>
        <w:t xml:space="preserve"> - Visa Carlo Alberto 50, Monza (da sabato 15 aprile)</w:t>
      </w:r>
      <w:r w:rsidR="00D7314C" w:rsidRPr="00D7314C">
        <w:rPr>
          <w:rFonts w:ascii="Times New Roman" w:hAnsi="Times New Roman" w:cs="Times New Roman"/>
          <w:sz w:val="24"/>
          <w:szCs w:val="24"/>
          <w:lang w:eastAsia="it-IT"/>
        </w:rPr>
        <w:t>.</w:t>
      </w:r>
    </w:p>
    <w:p w:rsidR="007A335C" w:rsidRPr="00D7314C" w:rsidRDefault="007A335C" w:rsidP="00937B43">
      <w:pPr>
        <w:pStyle w:val="NormaleWeb"/>
        <w:spacing w:before="0" w:after="0" w:line="324" w:lineRule="atLeast"/>
        <w:jc w:val="both"/>
        <w:rPr>
          <w:rFonts w:ascii="Times New Roman" w:hAnsi="Times New Roman" w:cs="Times New Roman"/>
          <w:sz w:val="24"/>
          <w:szCs w:val="24"/>
        </w:rPr>
      </w:pPr>
    </w:p>
    <w:p w:rsidR="007A335C" w:rsidRPr="00D7314C" w:rsidRDefault="00D7314C" w:rsidP="00937B43">
      <w:pPr>
        <w:pStyle w:val="Standard"/>
        <w:spacing w:after="0" w:line="324" w:lineRule="atLeast"/>
        <w:jc w:val="both"/>
        <w:rPr>
          <w:rFonts w:ascii="Times New Roman" w:hAnsi="Times New Roman" w:cs="Times New Roman"/>
          <w:sz w:val="24"/>
          <w:szCs w:val="24"/>
          <w:lang w:eastAsia="it-IT"/>
        </w:rPr>
      </w:pPr>
      <w:r w:rsidRPr="00D7314C">
        <w:rPr>
          <w:rFonts w:ascii="Times New Roman" w:hAnsi="Times New Roman" w:cs="Times New Roman"/>
          <w:sz w:val="24"/>
          <w:szCs w:val="24"/>
          <w:lang w:eastAsia="it-IT"/>
        </w:rPr>
        <w:t xml:space="preserve">L’iniziativa trova </w:t>
      </w:r>
      <w:r w:rsidR="007A335C" w:rsidRPr="00D7314C">
        <w:rPr>
          <w:rFonts w:ascii="Times New Roman" w:hAnsi="Times New Roman" w:cs="Times New Roman"/>
          <w:sz w:val="24"/>
          <w:szCs w:val="24"/>
          <w:lang w:eastAsia="it-IT"/>
        </w:rPr>
        <w:t>il</w:t>
      </w:r>
      <w:r w:rsidRPr="00D7314C">
        <w:rPr>
          <w:rFonts w:ascii="Times New Roman" w:hAnsi="Times New Roman" w:cs="Times New Roman"/>
          <w:sz w:val="24"/>
          <w:szCs w:val="24"/>
          <w:lang w:eastAsia="it-IT"/>
        </w:rPr>
        <w:t xml:space="preserve"> patrocinio della </w:t>
      </w:r>
      <w:r w:rsidR="007A335C" w:rsidRPr="00D7314C">
        <w:rPr>
          <w:rFonts w:ascii="Times New Roman" w:hAnsi="Times New Roman" w:cs="Times New Roman"/>
          <w:sz w:val="24"/>
          <w:szCs w:val="24"/>
          <w:lang w:eastAsia="it-IT"/>
        </w:rPr>
        <w:t xml:space="preserve"> </w:t>
      </w:r>
      <w:r w:rsidR="0044239C" w:rsidRPr="00D7314C">
        <w:rPr>
          <w:rFonts w:ascii="Times New Roman" w:hAnsi="Times New Roman" w:cs="Times New Roman"/>
          <w:sz w:val="24"/>
          <w:szCs w:val="24"/>
          <w:lang w:eastAsia="it-IT"/>
        </w:rPr>
        <w:t xml:space="preserve">Provincia di Monza e della Brianza, </w:t>
      </w:r>
      <w:r w:rsidRPr="00D7314C">
        <w:rPr>
          <w:rFonts w:ascii="Times New Roman" w:hAnsi="Times New Roman" w:cs="Times New Roman"/>
          <w:sz w:val="24"/>
          <w:szCs w:val="24"/>
          <w:lang w:eastAsia="it-IT"/>
        </w:rPr>
        <w:t xml:space="preserve">del </w:t>
      </w:r>
      <w:r w:rsidR="0044239C" w:rsidRPr="00D7314C">
        <w:rPr>
          <w:rFonts w:ascii="Times New Roman" w:hAnsi="Times New Roman" w:cs="Times New Roman"/>
          <w:sz w:val="24"/>
          <w:szCs w:val="24"/>
          <w:lang w:eastAsia="it-IT"/>
        </w:rPr>
        <w:t xml:space="preserve">Comune di Monza, </w:t>
      </w:r>
      <w:r w:rsidRPr="00D7314C">
        <w:rPr>
          <w:rFonts w:ascii="Times New Roman" w:hAnsi="Times New Roman" w:cs="Times New Roman"/>
          <w:sz w:val="24"/>
          <w:szCs w:val="24"/>
          <w:lang w:eastAsia="it-IT"/>
        </w:rPr>
        <w:t xml:space="preserve">della </w:t>
      </w:r>
      <w:r w:rsidR="007A335C" w:rsidRPr="00D7314C">
        <w:rPr>
          <w:rFonts w:ascii="Times New Roman" w:hAnsi="Times New Roman" w:cs="Times New Roman"/>
          <w:sz w:val="24"/>
          <w:szCs w:val="24"/>
          <w:lang w:eastAsia="it-IT"/>
        </w:rPr>
        <w:t>Reggia di Monza,</w:t>
      </w:r>
      <w:r w:rsidR="0044239C" w:rsidRPr="00D7314C">
        <w:rPr>
          <w:rFonts w:ascii="Times New Roman" w:hAnsi="Times New Roman" w:cs="Times New Roman"/>
          <w:sz w:val="24"/>
          <w:szCs w:val="24"/>
          <w:lang w:eastAsia="it-IT"/>
        </w:rPr>
        <w:t xml:space="preserve"> </w:t>
      </w:r>
      <w:r w:rsidRPr="00D7314C">
        <w:rPr>
          <w:rFonts w:ascii="Times New Roman" w:hAnsi="Times New Roman" w:cs="Times New Roman"/>
          <w:sz w:val="24"/>
          <w:szCs w:val="24"/>
          <w:lang w:eastAsia="it-IT"/>
        </w:rPr>
        <w:t xml:space="preserve">di </w:t>
      </w:r>
      <w:r w:rsidR="0044239C" w:rsidRPr="00D7314C">
        <w:rPr>
          <w:rFonts w:ascii="Times New Roman" w:hAnsi="Times New Roman" w:cs="Times New Roman"/>
          <w:sz w:val="24"/>
          <w:szCs w:val="24"/>
          <w:lang w:eastAsia="it-IT"/>
        </w:rPr>
        <w:t>Confartigianato</w:t>
      </w:r>
      <w:r w:rsidR="007A335C" w:rsidRPr="00D7314C">
        <w:rPr>
          <w:rFonts w:ascii="Times New Roman" w:hAnsi="Times New Roman" w:cs="Times New Roman"/>
          <w:sz w:val="24"/>
          <w:szCs w:val="24"/>
          <w:lang w:eastAsia="it-IT"/>
        </w:rPr>
        <w:t xml:space="preserve"> Imprese APA Milano-Monza e Brianza.</w:t>
      </w:r>
    </w:p>
    <w:p w:rsidR="00D7314C" w:rsidRPr="00D7314C" w:rsidRDefault="00D7314C" w:rsidP="00937B43">
      <w:pPr>
        <w:pStyle w:val="Standard"/>
        <w:spacing w:after="0" w:line="324" w:lineRule="atLeast"/>
        <w:jc w:val="both"/>
        <w:rPr>
          <w:rFonts w:ascii="Times New Roman" w:hAnsi="Times New Roman" w:cs="Times New Roman"/>
          <w:sz w:val="24"/>
          <w:szCs w:val="24"/>
          <w:lang w:eastAsia="it-IT"/>
        </w:rPr>
      </w:pPr>
    </w:p>
    <w:p w:rsidR="00D7314C" w:rsidRPr="00D7314C" w:rsidRDefault="0044239C" w:rsidP="00937B43">
      <w:pPr>
        <w:pStyle w:val="Standard"/>
        <w:spacing w:after="0" w:line="324" w:lineRule="atLeast"/>
        <w:jc w:val="both"/>
        <w:rPr>
          <w:rFonts w:ascii="Times New Roman" w:hAnsi="Times New Roman" w:cs="Times New Roman"/>
          <w:sz w:val="24"/>
          <w:szCs w:val="24"/>
          <w:lang w:eastAsia="it-IT"/>
        </w:rPr>
      </w:pPr>
      <w:r w:rsidRPr="00D7314C">
        <w:rPr>
          <w:rFonts w:ascii="Times New Roman" w:hAnsi="Times New Roman" w:cs="Times New Roman"/>
          <w:sz w:val="24"/>
          <w:szCs w:val="24"/>
          <w:lang w:eastAsia="it-IT"/>
        </w:rPr>
        <w:t>In collaborazione con</w:t>
      </w:r>
      <w:r w:rsidR="007A335C" w:rsidRPr="00D7314C">
        <w:rPr>
          <w:rFonts w:ascii="Times New Roman" w:hAnsi="Times New Roman" w:cs="Times New Roman"/>
          <w:sz w:val="24"/>
          <w:szCs w:val="24"/>
          <w:lang w:eastAsia="it-IT"/>
        </w:rPr>
        <w:t>:</w:t>
      </w:r>
      <w:r w:rsidRPr="00D7314C">
        <w:rPr>
          <w:rFonts w:ascii="Times New Roman" w:hAnsi="Times New Roman" w:cs="Times New Roman"/>
          <w:sz w:val="24"/>
          <w:szCs w:val="24"/>
          <w:lang w:eastAsia="it-IT"/>
        </w:rPr>
        <w:t xml:space="preserve"> C.I.N.I Solution Srl</w:t>
      </w:r>
      <w:r w:rsidR="007A335C" w:rsidRPr="00D7314C">
        <w:rPr>
          <w:rFonts w:ascii="Times New Roman" w:hAnsi="Times New Roman" w:cs="Times New Roman"/>
          <w:sz w:val="24"/>
          <w:szCs w:val="24"/>
          <w:lang w:eastAsia="it-IT"/>
        </w:rPr>
        <w:t xml:space="preserve">, ARC Gallery, Caprotti Luce e </w:t>
      </w:r>
      <w:r w:rsidRPr="00D7314C">
        <w:rPr>
          <w:rFonts w:ascii="Times New Roman" w:hAnsi="Times New Roman" w:cs="Times New Roman"/>
          <w:sz w:val="24"/>
          <w:szCs w:val="24"/>
          <w:lang w:eastAsia="it-IT"/>
        </w:rPr>
        <w:t>Associazione Libertamente.</w:t>
      </w:r>
      <w:r w:rsidR="00D7314C" w:rsidRPr="00D7314C">
        <w:rPr>
          <w:rFonts w:ascii="Times New Roman" w:hAnsi="Times New Roman" w:cs="Times New Roman"/>
          <w:sz w:val="24"/>
          <w:szCs w:val="24"/>
          <w:lang w:eastAsia="it-IT"/>
        </w:rPr>
        <w:t xml:space="preserve"> </w:t>
      </w:r>
    </w:p>
    <w:p w:rsidR="00D7314C" w:rsidRPr="00D7314C" w:rsidRDefault="00D7314C" w:rsidP="00937B43">
      <w:pPr>
        <w:pStyle w:val="Standard"/>
        <w:spacing w:after="0" w:line="324" w:lineRule="atLeast"/>
        <w:jc w:val="both"/>
        <w:rPr>
          <w:rFonts w:ascii="Times New Roman" w:hAnsi="Times New Roman" w:cs="Times New Roman"/>
          <w:sz w:val="24"/>
          <w:szCs w:val="24"/>
          <w:lang w:eastAsia="it-IT"/>
        </w:rPr>
      </w:pPr>
    </w:p>
    <w:p w:rsidR="00B13C68" w:rsidRPr="00D7314C" w:rsidRDefault="00932813" w:rsidP="00937B43">
      <w:pPr>
        <w:pStyle w:val="Standard"/>
        <w:spacing w:after="0" w:line="324" w:lineRule="atLeast"/>
        <w:jc w:val="both"/>
        <w:rPr>
          <w:rFonts w:ascii="Times New Roman" w:hAnsi="Times New Roman" w:cs="Times New Roman"/>
          <w:sz w:val="24"/>
          <w:szCs w:val="24"/>
        </w:rPr>
      </w:pPr>
      <w:r w:rsidRPr="00D7314C">
        <w:rPr>
          <w:rFonts w:ascii="Times New Roman" w:hAnsi="Times New Roman" w:cs="Times New Roman"/>
          <w:color w:val="000000" w:themeColor="text1"/>
          <w:sz w:val="24"/>
          <w:szCs w:val="24"/>
          <w:lang w:eastAsia="it-IT"/>
        </w:rPr>
        <w:t>L</w:t>
      </w:r>
      <w:r w:rsidR="00B47149" w:rsidRPr="00D7314C">
        <w:rPr>
          <w:rFonts w:ascii="Times New Roman" w:hAnsi="Times New Roman" w:cs="Times New Roman"/>
          <w:color w:val="000000" w:themeColor="text1"/>
          <w:sz w:val="24"/>
          <w:szCs w:val="24"/>
          <w:lang w:eastAsia="it-IT"/>
        </w:rPr>
        <w:t>’iniziativa è in parte realizzata grazie a</w:t>
      </w:r>
      <w:r w:rsidR="0044239C" w:rsidRPr="00D7314C">
        <w:rPr>
          <w:rFonts w:ascii="Times New Roman" w:hAnsi="Times New Roman" w:cs="Times New Roman"/>
          <w:color w:val="000000" w:themeColor="text1"/>
          <w:sz w:val="24"/>
          <w:szCs w:val="24"/>
          <w:lang w:eastAsia="it-IT"/>
        </w:rPr>
        <w:t xml:space="preserve">l contributo del </w:t>
      </w:r>
      <w:r w:rsidR="0044239C" w:rsidRPr="00D7314C">
        <w:rPr>
          <w:rFonts w:ascii="Times New Roman" w:hAnsi="Times New Roman" w:cs="Times New Roman"/>
          <w:b/>
          <w:color w:val="000000" w:themeColor="text1"/>
          <w:sz w:val="24"/>
          <w:szCs w:val="24"/>
          <w:lang w:eastAsia="it-IT"/>
        </w:rPr>
        <w:t>Fondo Dardanio e Zeffi Manuli</w:t>
      </w:r>
      <w:r w:rsidR="0044239C" w:rsidRPr="00D7314C">
        <w:rPr>
          <w:rFonts w:ascii="Times New Roman" w:hAnsi="Times New Roman" w:cs="Times New Roman"/>
          <w:color w:val="000000" w:themeColor="text1"/>
          <w:sz w:val="24"/>
          <w:szCs w:val="24"/>
          <w:lang w:eastAsia="it-IT"/>
        </w:rPr>
        <w:t xml:space="preserve"> e della </w:t>
      </w:r>
      <w:r w:rsidR="00937B43" w:rsidRPr="00D7314C">
        <w:rPr>
          <w:rFonts w:ascii="Times New Roman" w:hAnsi="Times New Roman" w:cs="Times New Roman"/>
          <w:b/>
          <w:color w:val="000000" w:themeColor="text1"/>
          <w:sz w:val="24"/>
          <w:szCs w:val="24"/>
          <w:lang w:eastAsia="it-IT"/>
        </w:rPr>
        <w:t>F</w:t>
      </w:r>
      <w:r w:rsidR="0044239C" w:rsidRPr="00D7314C">
        <w:rPr>
          <w:rFonts w:ascii="Times New Roman" w:hAnsi="Times New Roman" w:cs="Times New Roman"/>
          <w:b/>
          <w:color w:val="000000" w:themeColor="text1"/>
          <w:sz w:val="24"/>
          <w:szCs w:val="24"/>
          <w:lang w:eastAsia="it-IT"/>
        </w:rPr>
        <w:t>ondazione della Co</w:t>
      </w:r>
      <w:r w:rsidR="00B47149" w:rsidRPr="00D7314C">
        <w:rPr>
          <w:rFonts w:ascii="Times New Roman" w:hAnsi="Times New Roman" w:cs="Times New Roman"/>
          <w:b/>
          <w:color w:val="000000" w:themeColor="text1"/>
          <w:sz w:val="24"/>
          <w:szCs w:val="24"/>
          <w:lang w:eastAsia="it-IT"/>
        </w:rPr>
        <w:t>m</w:t>
      </w:r>
      <w:r w:rsidR="0044239C" w:rsidRPr="00D7314C">
        <w:rPr>
          <w:rFonts w:ascii="Times New Roman" w:hAnsi="Times New Roman" w:cs="Times New Roman"/>
          <w:b/>
          <w:color w:val="000000" w:themeColor="text1"/>
          <w:sz w:val="24"/>
          <w:szCs w:val="24"/>
          <w:lang w:eastAsia="it-IT"/>
        </w:rPr>
        <w:t>unità di Monza e</w:t>
      </w:r>
      <w:r w:rsidR="00B47149" w:rsidRPr="00D7314C">
        <w:rPr>
          <w:rFonts w:ascii="Times New Roman" w:hAnsi="Times New Roman" w:cs="Times New Roman"/>
          <w:b/>
          <w:color w:val="000000" w:themeColor="text1"/>
          <w:sz w:val="24"/>
          <w:szCs w:val="24"/>
          <w:lang w:eastAsia="it-IT"/>
        </w:rPr>
        <w:t xml:space="preserve"> della</w:t>
      </w:r>
      <w:r w:rsidR="0044239C" w:rsidRPr="00D7314C">
        <w:rPr>
          <w:rFonts w:ascii="Times New Roman" w:hAnsi="Times New Roman" w:cs="Times New Roman"/>
          <w:b/>
          <w:color w:val="000000" w:themeColor="text1"/>
          <w:sz w:val="24"/>
          <w:szCs w:val="24"/>
          <w:lang w:eastAsia="it-IT"/>
        </w:rPr>
        <w:t xml:space="preserve"> Brianza</w:t>
      </w:r>
      <w:r w:rsidR="0044239C" w:rsidRPr="00D7314C">
        <w:rPr>
          <w:rFonts w:ascii="Times New Roman" w:hAnsi="Times New Roman" w:cs="Times New Roman"/>
          <w:color w:val="000000" w:themeColor="text1"/>
          <w:sz w:val="24"/>
          <w:szCs w:val="24"/>
          <w:lang w:eastAsia="it-IT"/>
        </w:rPr>
        <w:t>.</w:t>
      </w:r>
    </w:p>
    <w:p w:rsidR="00B13C68" w:rsidRPr="00D7314C" w:rsidRDefault="00B13C68" w:rsidP="001C21E1">
      <w:pPr>
        <w:pStyle w:val="Standard"/>
        <w:spacing w:after="0" w:line="324" w:lineRule="atLeast"/>
        <w:jc w:val="both"/>
        <w:rPr>
          <w:rFonts w:ascii="Times New Roman" w:hAnsi="Times New Roman" w:cs="Times New Roman"/>
          <w:sz w:val="24"/>
          <w:szCs w:val="24"/>
          <w:shd w:val="clear" w:color="auto" w:fill="FFFF00"/>
        </w:rPr>
      </w:pPr>
    </w:p>
    <w:p w:rsidR="00D7314C" w:rsidRPr="00D7314C" w:rsidRDefault="00D7314C" w:rsidP="00D7314C">
      <w:pPr>
        <w:jc w:val="both"/>
        <w:rPr>
          <w:rFonts w:ascii="Times New Roman" w:hAnsi="Times New Roman" w:cs="Times New Roman"/>
          <w:sz w:val="24"/>
          <w:szCs w:val="24"/>
        </w:rPr>
      </w:pPr>
      <w:r w:rsidRPr="00D7314C">
        <w:rPr>
          <w:rFonts w:ascii="Times New Roman" w:hAnsi="Times New Roman" w:cs="Times New Roman"/>
          <w:sz w:val="24"/>
          <w:szCs w:val="24"/>
        </w:rPr>
        <w:t>Ufficio Stampa Cooperativa La Meridiana</w:t>
      </w:r>
    </w:p>
    <w:p w:rsidR="00D7314C" w:rsidRPr="00D7314C" w:rsidRDefault="00D7314C" w:rsidP="00D7314C">
      <w:pPr>
        <w:jc w:val="both"/>
        <w:rPr>
          <w:rFonts w:ascii="Times New Roman" w:hAnsi="Times New Roman" w:cs="Times New Roman"/>
          <w:sz w:val="24"/>
          <w:szCs w:val="24"/>
        </w:rPr>
      </w:pPr>
      <w:r w:rsidRPr="00D7314C">
        <w:rPr>
          <w:rFonts w:ascii="Times New Roman" w:hAnsi="Times New Roman" w:cs="Times New Roman"/>
          <w:sz w:val="24"/>
          <w:szCs w:val="24"/>
        </w:rPr>
        <w:t xml:space="preserve">Fabrizio Annaro -  </w:t>
      </w:r>
      <w:hyperlink r:id="rId11" w:history="1">
        <w:r w:rsidRPr="00D7314C">
          <w:rPr>
            <w:rFonts w:ascii="Times New Roman" w:hAnsi="Times New Roman" w:cs="Times New Roman"/>
            <w:sz w:val="24"/>
            <w:szCs w:val="24"/>
          </w:rPr>
          <w:t>fabrizio.annaro@gmail.com</w:t>
        </w:r>
      </w:hyperlink>
      <w:r w:rsidRPr="00D7314C">
        <w:rPr>
          <w:rFonts w:ascii="Times New Roman" w:hAnsi="Times New Roman" w:cs="Times New Roman"/>
          <w:sz w:val="24"/>
          <w:szCs w:val="24"/>
        </w:rPr>
        <w:t xml:space="preserve"> – 334.656.0576</w:t>
      </w:r>
    </w:p>
    <w:p w:rsidR="00D7314C" w:rsidRPr="00D7314C" w:rsidRDefault="00D7314C" w:rsidP="00D7314C">
      <w:pPr>
        <w:jc w:val="both"/>
        <w:rPr>
          <w:rFonts w:ascii="Times New Roman" w:hAnsi="Times New Roman" w:cs="Times New Roman"/>
          <w:b/>
          <w:sz w:val="24"/>
          <w:szCs w:val="24"/>
        </w:rPr>
      </w:pPr>
    </w:p>
    <w:p w:rsidR="00D7314C" w:rsidRPr="00D7314C" w:rsidRDefault="00D7314C" w:rsidP="00D7314C">
      <w:pPr>
        <w:jc w:val="center"/>
        <w:rPr>
          <w:rFonts w:ascii="Times New Roman" w:hAnsi="Times New Roman" w:cs="Times New Roman"/>
          <w:b/>
          <w:color w:val="222222"/>
          <w:sz w:val="24"/>
          <w:szCs w:val="24"/>
          <w:shd w:val="clear" w:color="auto" w:fill="FFFFFF"/>
        </w:rPr>
      </w:pPr>
    </w:p>
    <w:p w:rsidR="00D7314C" w:rsidRPr="00D7314C" w:rsidRDefault="00D7314C" w:rsidP="00D7314C">
      <w:pPr>
        <w:jc w:val="center"/>
        <w:rPr>
          <w:rFonts w:ascii="Times New Roman" w:hAnsi="Times New Roman" w:cs="Times New Roman"/>
          <w:b/>
          <w:color w:val="222222"/>
          <w:sz w:val="24"/>
          <w:szCs w:val="24"/>
          <w:shd w:val="clear" w:color="auto" w:fill="FFFFFF"/>
        </w:rPr>
      </w:pPr>
      <w:r w:rsidRPr="00D7314C">
        <w:rPr>
          <w:rFonts w:ascii="Times New Roman" w:hAnsi="Times New Roman" w:cs="Times New Roman"/>
          <w:b/>
          <w:color w:val="222222"/>
          <w:sz w:val="24"/>
          <w:szCs w:val="24"/>
          <w:shd w:val="clear" w:color="auto" w:fill="FFFFFF"/>
        </w:rPr>
        <w:t>Sostieni i progetti de La Meridiana</w:t>
      </w:r>
    </w:p>
    <w:p w:rsidR="00D7314C" w:rsidRPr="00D7314C" w:rsidRDefault="002950EE" w:rsidP="00D7314C">
      <w:pPr>
        <w:jc w:val="center"/>
        <w:rPr>
          <w:rFonts w:ascii="Times New Roman" w:hAnsi="Times New Roman" w:cs="Times New Roman"/>
          <w:color w:val="222222"/>
          <w:sz w:val="24"/>
          <w:szCs w:val="24"/>
          <w:shd w:val="clear" w:color="auto" w:fill="FFFFFF"/>
          <w:lang w:val="en-US"/>
        </w:rPr>
      </w:pPr>
      <w:hyperlink r:id="rId12" w:history="1">
        <w:r w:rsidR="00D7314C" w:rsidRPr="00D7314C">
          <w:rPr>
            <w:rStyle w:val="Collegamentoipertestuale"/>
            <w:rFonts w:ascii="Times New Roman" w:hAnsi="Times New Roman" w:cs="Times New Roman"/>
            <w:sz w:val="24"/>
            <w:szCs w:val="24"/>
            <w:shd w:val="clear" w:color="auto" w:fill="FFFFFF"/>
            <w:lang w:val="en-US"/>
          </w:rPr>
          <w:t>www.cooplameridiana.it</w:t>
        </w:r>
      </w:hyperlink>
    </w:p>
    <w:p w:rsidR="00D7314C" w:rsidRPr="00D7314C" w:rsidRDefault="00D7314C" w:rsidP="00D7314C">
      <w:pPr>
        <w:jc w:val="center"/>
        <w:rPr>
          <w:rFonts w:ascii="Times New Roman" w:hAnsi="Times New Roman" w:cs="Times New Roman"/>
          <w:b/>
          <w:sz w:val="24"/>
          <w:szCs w:val="24"/>
          <w:lang w:val="en-US"/>
        </w:rPr>
      </w:pPr>
      <w:r w:rsidRPr="00D7314C">
        <w:rPr>
          <w:rFonts w:ascii="Times New Roman" w:hAnsi="Times New Roman" w:cs="Times New Roman"/>
          <w:b/>
          <w:color w:val="222222"/>
          <w:sz w:val="24"/>
          <w:szCs w:val="24"/>
          <w:shd w:val="clear" w:color="auto" w:fill="FFFFFF"/>
          <w:lang w:val="en-US"/>
        </w:rPr>
        <w:t>IBAN: IT 24H 06230 01633 000015087843</w:t>
      </w:r>
    </w:p>
    <w:p w:rsidR="00D7314C" w:rsidRPr="00D7314C" w:rsidRDefault="00D7314C" w:rsidP="00D7314C">
      <w:pPr>
        <w:jc w:val="center"/>
        <w:rPr>
          <w:rFonts w:ascii="Times New Roman" w:hAnsi="Times New Roman" w:cs="Times New Roman"/>
          <w:sz w:val="24"/>
          <w:szCs w:val="24"/>
        </w:rPr>
      </w:pPr>
      <w:r w:rsidRPr="00D7314C">
        <w:rPr>
          <w:rFonts w:ascii="Times New Roman" w:hAnsi="Times New Roman" w:cs="Times New Roman"/>
          <w:sz w:val="24"/>
          <w:szCs w:val="24"/>
        </w:rPr>
        <w:t xml:space="preserve">Per info: </w:t>
      </w:r>
      <w:r w:rsidRPr="00D7314C">
        <w:rPr>
          <w:rFonts w:ascii="Times New Roman" w:hAnsi="Times New Roman" w:cs="Times New Roman"/>
          <w:b/>
          <w:sz w:val="24"/>
          <w:szCs w:val="24"/>
        </w:rPr>
        <w:t>Rita Liprino</w:t>
      </w:r>
      <w:r w:rsidRPr="00D7314C">
        <w:rPr>
          <w:rFonts w:ascii="Times New Roman" w:hAnsi="Times New Roman" w:cs="Times New Roman"/>
          <w:sz w:val="24"/>
          <w:szCs w:val="24"/>
        </w:rPr>
        <w:t>. Telefono: 346 517 90 93</w:t>
      </w:r>
    </w:p>
    <w:p w:rsidR="00D7314C" w:rsidRPr="00D7314C" w:rsidRDefault="00D7314C" w:rsidP="00D7314C">
      <w:pPr>
        <w:jc w:val="center"/>
        <w:rPr>
          <w:rFonts w:ascii="Times New Roman" w:hAnsi="Times New Roman" w:cs="Times New Roman"/>
          <w:sz w:val="24"/>
          <w:szCs w:val="24"/>
        </w:rPr>
      </w:pPr>
      <w:r w:rsidRPr="00D7314C">
        <w:rPr>
          <w:rFonts w:ascii="Times New Roman" w:hAnsi="Times New Roman" w:cs="Times New Roman"/>
          <w:sz w:val="24"/>
          <w:szCs w:val="24"/>
        </w:rPr>
        <w:t xml:space="preserve">Indirizzo e-mail: </w:t>
      </w:r>
      <w:hyperlink r:id="rId13" w:history="1">
        <w:r w:rsidRPr="00D7314C">
          <w:rPr>
            <w:rStyle w:val="Collegamentoipertestuale"/>
            <w:rFonts w:ascii="Times New Roman" w:hAnsi="Times New Roman" w:cs="Times New Roman"/>
            <w:sz w:val="24"/>
            <w:szCs w:val="24"/>
          </w:rPr>
          <w:t>rita.liprino@cooplameridiana.it</w:t>
        </w:r>
      </w:hyperlink>
    </w:p>
    <w:p w:rsidR="00D7314C" w:rsidRPr="007A335C" w:rsidRDefault="00D7314C" w:rsidP="001C21E1">
      <w:pPr>
        <w:pStyle w:val="Standard"/>
        <w:spacing w:after="0" w:line="324" w:lineRule="atLeast"/>
        <w:jc w:val="both"/>
        <w:rPr>
          <w:sz w:val="24"/>
          <w:szCs w:val="24"/>
          <w:shd w:val="clear" w:color="auto" w:fill="FFFF00"/>
        </w:rPr>
      </w:pPr>
    </w:p>
    <w:sectPr w:rsidR="00D7314C" w:rsidRPr="007A335C" w:rsidSect="009D4B08">
      <w:headerReference w:type="default" r:id="rId14"/>
      <w:footerReference w:type="default" r:id="rId15"/>
      <w:pgSz w:w="11906" w:h="16838"/>
      <w:pgMar w:top="851" w:right="1134" w:bottom="567" w:left="1134"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69" w:rsidRDefault="00E97369">
      <w:r>
        <w:separator/>
      </w:r>
    </w:p>
  </w:endnote>
  <w:endnote w:type="continuationSeparator" w:id="1">
    <w:p w:rsidR="00E97369" w:rsidRDefault="00E973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5C" w:rsidRDefault="008A5E5C">
    <w:pPr>
      <w:pStyle w:val="Pidipagina"/>
      <w:rPr>
        <w:noProof/>
      </w:rPr>
    </w:pPr>
  </w:p>
  <w:p w:rsidR="007B1F3E" w:rsidRDefault="007B1F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69" w:rsidRDefault="00E97369">
      <w:r>
        <w:rPr>
          <w:color w:val="000000"/>
        </w:rPr>
        <w:separator/>
      </w:r>
    </w:p>
  </w:footnote>
  <w:footnote w:type="continuationSeparator" w:id="1">
    <w:p w:rsidR="00E97369" w:rsidRDefault="00E97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5C" w:rsidRDefault="008A5E5C">
    <w:pPr>
      <w:pStyle w:val="Intestazione"/>
      <w:rPr>
        <w:noProof/>
      </w:rPr>
    </w:pPr>
  </w:p>
  <w:p w:rsidR="00400DDC" w:rsidRDefault="00400DD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B45"/>
    <w:multiLevelType w:val="hybridMultilevel"/>
    <w:tmpl w:val="8D9046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283"/>
  <w:characterSpacingControl w:val="doNotCompress"/>
  <w:hdrShapeDefaults>
    <o:shapedefaults v:ext="edit" spidmax="8194"/>
  </w:hdrShapeDefaults>
  <w:footnotePr>
    <w:footnote w:id="0"/>
    <w:footnote w:id="1"/>
  </w:footnotePr>
  <w:endnotePr>
    <w:endnote w:id="0"/>
    <w:endnote w:id="1"/>
  </w:endnotePr>
  <w:compat/>
  <w:rsids>
    <w:rsidRoot w:val="00B13C68"/>
    <w:rsid w:val="000358DE"/>
    <w:rsid w:val="000968B0"/>
    <w:rsid w:val="000B7EC5"/>
    <w:rsid w:val="000F2153"/>
    <w:rsid w:val="00112395"/>
    <w:rsid w:val="00130129"/>
    <w:rsid w:val="00132904"/>
    <w:rsid w:val="00166819"/>
    <w:rsid w:val="001B0154"/>
    <w:rsid w:val="001C21E1"/>
    <w:rsid w:val="001F539A"/>
    <w:rsid w:val="00234931"/>
    <w:rsid w:val="00270087"/>
    <w:rsid w:val="002950EE"/>
    <w:rsid w:val="002D4480"/>
    <w:rsid w:val="003C5420"/>
    <w:rsid w:val="00400DDC"/>
    <w:rsid w:val="00404140"/>
    <w:rsid w:val="0041391E"/>
    <w:rsid w:val="00427D5E"/>
    <w:rsid w:val="0044239C"/>
    <w:rsid w:val="00452137"/>
    <w:rsid w:val="00466DA4"/>
    <w:rsid w:val="004762C8"/>
    <w:rsid w:val="004775CA"/>
    <w:rsid w:val="00486A25"/>
    <w:rsid w:val="004A4962"/>
    <w:rsid w:val="004F7E83"/>
    <w:rsid w:val="00504172"/>
    <w:rsid w:val="005A2CA3"/>
    <w:rsid w:val="005A749A"/>
    <w:rsid w:val="005F1B9F"/>
    <w:rsid w:val="0060710E"/>
    <w:rsid w:val="00613E25"/>
    <w:rsid w:val="00666EF4"/>
    <w:rsid w:val="006B6786"/>
    <w:rsid w:val="007061EF"/>
    <w:rsid w:val="0072173E"/>
    <w:rsid w:val="00727CF1"/>
    <w:rsid w:val="007A335C"/>
    <w:rsid w:val="007B1F3E"/>
    <w:rsid w:val="007C4F6F"/>
    <w:rsid w:val="008957A6"/>
    <w:rsid w:val="00897BEF"/>
    <w:rsid w:val="008A5E5C"/>
    <w:rsid w:val="008D71EB"/>
    <w:rsid w:val="00910CFF"/>
    <w:rsid w:val="00920629"/>
    <w:rsid w:val="00932813"/>
    <w:rsid w:val="00937B3B"/>
    <w:rsid w:val="00937B43"/>
    <w:rsid w:val="009544B7"/>
    <w:rsid w:val="009B35CE"/>
    <w:rsid w:val="009D4B08"/>
    <w:rsid w:val="009F7B32"/>
    <w:rsid w:val="00A56A62"/>
    <w:rsid w:val="00A75ED6"/>
    <w:rsid w:val="00AB5F02"/>
    <w:rsid w:val="00AE4AD4"/>
    <w:rsid w:val="00B12C7B"/>
    <w:rsid w:val="00B13C68"/>
    <w:rsid w:val="00B47149"/>
    <w:rsid w:val="00B63F3E"/>
    <w:rsid w:val="00B720EC"/>
    <w:rsid w:val="00BC667D"/>
    <w:rsid w:val="00BE19DD"/>
    <w:rsid w:val="00C312A8"/>
    <w:rsid w:val="00C74194"/>
    <w:rsid w:val="00CB0B17"/>
    <w:rsid w:val="00CC1CEA"/>
    <w:rsid w:val="00CC4208"/>
    <w:rsid w:val="00CF6157"/>
    <w:rsid w:val="00D002D8"/>
    <w:rsid w:val="00D44466"/>
    <w:rsid w:val="00D7314C"/>
    <w:rsid w:val="00E523C9"/>
    <w:rsid w:val="00E5454B"/>
    <w:rsid w:val="00E740AF"/>
    <w:rsid w:val="00E97369"/>
    <w:rsid w:val="00EA1D8C"/>
    <w:rsid w:val="00EC3DE2"/>
    <w:rsid w:val="00F4240C"/>
    <w:rsid w:val="00FC41B9"/>
    <w:rsid w:val="00FC4C8F"/>
    <w:rsid w:val="00FE2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61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061EF"/>
    <w:pPr>
      <w:widowControl/>
      <w:spacing w:after="160" w:line="259" w:lineRule="auto"/>
    </w:pPr>
  </w:style>
  <w:style w:type="paragraph" w:customStyle="1" w:styleId="Heading">
    <w:name w:val="Heading"/>
    <w:basedOn w:val="Standard"/>
    <w:next w:val="Textbody"/>
    <w:rsid w:val="007061EF"/>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061EF"/>
    <w:pPr>
      <w:spacing w:after="140" w:line="276" w:lineRule="auto"/>
    </w:pPr>
  </w:style>
  <w:style w:type="paragraph" w:styleId="Elenco">
    <w:name w:val="List"/>
    <w:basedOn w:val="Textbody"/>
    <w:rsid w:val="007061EF"/>
    <w:rPr>
      <w:rFonts w:cs="Lucida Sans"/>
      <w:sz w:val="24"/>
    </w:rPr>
  </w:style>
  <w:style w:type="paragraph" w:styleId="Didascalia">
    <w:name w:val="caption"/>
    <w:basedOn w:val="Standard"/>
    <w:rsid w:val="007061EF"/>
    <w:pPr>
      <w:suppressLineNumbers/>
      <w:spacing w:before="120" w:after="120"/>
    </w:pPr>
    <w:rPr>
      <w:rFonts w:cs="Lucida Sans"/>
      <w:i/>
      <w:iCs/>
      <w:sz w:val="24"/>
      <w:szCs w:val="24"/>
    </w:rPr>
  </w:style>
  <w:style w:type="paragraph" w:customStyle="1" w:styleId="Index">
    <w:name w:val="Index"/>
    <w:basedOn w:val="Standard"/>
    <w:rsid w:val="007061EF"/>
    <w:pPr>
      <w:suppressLineNumbers/>
    </w:pPr>
    <w:rPr>
      <w:rFonts w:cs="Lucida Sans"/>
      <w:sz w:val="24"/>
    </w:rPr>
  </w:style>
  <w:style w:type="paragraph" w:styleId="NormaleWeb">
    <w:name w:val="Normal (Web)"/>
    <w:basedOn w:val="Standard"/>
    <w:rsid w:val="007061EF"/>
    <w:pPr>
      <w:spacing w:before="280" w:after="280" w:line="240" w:lineRule="auto"/>
    </w:pPr>
    <w:rPr>
      <w:rFonts w:cs="Calibri"/>
      <w:lang w:eastAsia="it-IT"/>
    </w:rPr>
  </w:style>
  <w:style w:type="character" w:customStyle="1" w:styleId="Internetlink">
    <w:name w:val="Internet link"/>
    <w:basedOn w:val="Carpredefinitoparagrafo"/>
    <w:rsid w:val="007061EF"/>
    <w:rPr>
      <w:color w:val="0563C1"/>
      <w:u w:val="single"/>
    </w:rPr>
  </w:style>
  <w:style w:type="paragraph" w:styleId="Intestazione">
    <w:name w:val="header"/>
    <w:basedOn w:val="Normale"/>
    <w:link w:val="IntestazioneCarattere"/>
    <w:uiPriority w:val="99"/>
    <w:unhideWhenUsed/>
    <w:rsid w:val="00400DDC"/>
    <w:pPr>
      <w:tabs>
        <w:tab w:val="center" w:pos="4819"/>
        <w:tab w:val="right" w:pos="9638"/>
      </w:tabs>
    </w:pPr>
  </w:style>
  <w:style w:type="character" w:customStyle="1" w:styleId="IntestazioneCarattere">
    <w:name w:val="Intestazione Carattere"/>
    <w:basedOn w:val="Carpredefinitoparagrafo"/>
    <w:link w:val="Intestazione"/>
    <w:uiPriority w:val="99"/>
    <w:rsid w:val="00400DDC"/>
  </w:style>
  <w:style w:type="paragraph" w:styleId="Pidipagina">
    <w:name w:val="footer"/>
    <w:basedOn w:val="Normale"/>
    <w:link w:val="PidipaginaCarattere"/>
    <w:uiPriority w:val="99"/>
    <w:unhideWhenUsed/>
    <w:rsid w:val="00400DDC"/>
    <w:pPr>
      <w:tabs>
        <w:tab w:val="center" w:pos="4819"/>
        <w:tab w:val="right" w:pos="9638"/>
      </w:tabs>
    </w:pPr>
  </w:style>
  <w:style w:type="character" w:customStyle="1" w:styleId="PidipaginaCarattere">
    <w:name w:val="Piè di pagina Carattere"/>
    <w:basedOn w:val="Carpredefinitoparagrafo"/>
    <w:link w:val="Pidipagina"/>
    <w:uiPriority w:val="99"/>
    <w:rsid w:val="00400DDC"/>
  </w:style>
  <w:style w:type="paragraph" w:styleId="Titolo">
    <w:name w:val="Title"/>
    <w:basedOn w:val="Normale"/>
    <w:next w:val="Normale"/>
    <w:link w:val="TitoloCarattere"/>
    <w:uiPriority w:val="10"/>
    <w:qFormat/>
    <w:rsid w:val="007A335C"/>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A335C"/>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7A335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ta.liprino@cooplameridian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oplameridian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brizio.annaro@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essandraporfidia.it/bi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4255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Cardin</dc:creator>
  <cp:lastModifiedBy>Alessandro</cp:lastModifiedBy>
  <cp:revision>5</cp:revision>
  <dcterms:created xsi:type="dcterms:W3CDTF">2023-04-03T09:33:00Z</dcterms:created>
  <dcterms:modified xsi:type="dcterms:W3CDTF">2023-04-04T13:10:00Z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